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845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946"/>
        <w:gridCol w:w="1899"/>
      </w:tblGrid>
      <w:tr w:rsidR="00DC5DC9" w:rsidTr="006143AA">
        <w:trPr>
          <w:trHeight w:val="109"/>
        </w:trPr>
        <w:tc>
          <w:tcPr>
            <w:tcW w:w="6946" w:type="dxa"/>
            <w:vAlign w:val="center"/>
          </w:tcPr>
          <w:p w:rsidR="00DC5DC9" w:rsidRPr="006143AA" w:rsidRDefault="00DC5DC9" w:rsidP="006143AA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right="34"/>
              <w:textAlignment w:val="baseline"/>
              <w:rPr>
                <w:rFonts w:ascii="Calibri" w:eastAsia="Times New Roman" w:hAnsi="Calibri" w:cs="Times New Roman"/>
                <w:b/>
                <w:sz w:val="28"/>
                <w:szCs w:val="28"/>
                <w:lang w:eastAsia="el-GR"/>
              </w:rPr>
            </w:pPr>
            <w:r w:rsidRPr="006143AA">
              <w:rPr>
                <w:rFonts w:ascii="Calibri" w:eastAsia="Times New Roman" w:hAnsi="Calibri" w:cs="Times New Roman"/>
                <w:b/>
                <w:sz w:val="28"/>
                <w:szCs w:val="28"/>
                <w:lang w:eastAsia="el-GR"/>
              </w:rPr>
              <w:t>ΤΕΧΝΟΛΟΓΙΚΟ ΕΚΠΑΙΔΕΥΤΙΚΟ ΙΔΡΥΜΑ ΔΥΤΙΚΗΣ ΕΛΛΑΔΑΣ</w:t>
            </w:r>
          </w:p>
          <w:p w:rsidR="00DC5DC9" w:rsidRPr="006143AA" w:rsidRDefault="00DC5DC9" w:rsidP="006143AA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right="34"/>
              <w:textAlignment w:val="baseline"/>
              <w:rPr>
                <w:rFonts w:ascii="Calibri" w:eastAsia="Times New Roman" w:hAnsi="Calibri" w:cs="Times New Roman"/>
                <w:sz w:val="28"/>
                <w:szCs w:val="28"/>
                <w:lang w:eastAsia="el-GR"/>
              </w:rPr>
            </w:pPr>
            <w:r w:rsidRPr="006143AA">
              <w:rPr>
                <w:rFonts w:ascii="Calibri" w:eastAsia="Times New Roman" w:hAnsi="Calibri" w:cs="Times New Roman"/>
                <w:b/>
                <w:sz w:val="28"/>
                <w:szCs w:val="28"/>
                <w:lang w:eastAsia="el-GR"/>
              </w:rPr>
              <w:t>ΣΧΟΛΗ ΤΕΧΝΟΛΟΓΙΚΩΝ ΕΦΑΡΜΟΓΩΝ</w:t>
            </w:r>
          </w:p>
          <w:p w:rsidR="00DC5DC9" w:rsidRPr="00BA1C3F" w:rsidRDefault="00DC5DC9" w:rsidP="00BA1C3F">
            <w:pPr>
              <w:keepNext/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right="34"/>
              <w:textAlignment w:val="baseline"/>
              <w:outlineLvl w:val="0"/>
              <w:rPr>
                <w:rFonts w:ascii="Calibri" w:eastAsia="Times New Roman" w:hAnsi="Calibri" w:cs="Times New Roman"/>
                <w:b/>
                <w:sz w:val="28"/>
                <w:lang w:eastAsia="el-GR"/>
              </w:rPr>
            </w:pPr>
            <w:r w:rsidRPr="006143AA">
              <w:rPr>
                <w:rFonts w:ascii="Calibri" w:eastAsia="Times New Roman" w:hAnsi="Calibri" w:cs="Times New Roman"/>
                <w:b/>
                <w:sz w:val="28"/>
                <w:szCs w:val="28"/>
                <w:lang w:eastAsia="el-GR"/>
              </w:rPr>
              <w:t xml:space="preserve">ΤΜΗΜΑ </w:t>
            </w:r>
            <w:r w:rsidR="00BA1C3F">
              <w:rPr>
                <w:rFonts w:ascii="Calibri" w:eastAsia="Times New Roman" w:hAnsi="Calibri" w:cs="Times New Roman"/>
                <w:b/>
                <w:sz w:val="28"/>
                <w:szCs w:val="28"/>
                <w:lang w:eastAsia="el-GR"/>
              </w:rPr>
              <w:t>ΜΗΧΑΝΟΛΟΓΩΝ ΜΗΧΑΝΙΚΩΝ Τ.Ε.</w:t>
            </w:r>
          </w:p>
        </w:tc>
        <w:tc>
          <w:tcPr>
            <w:tcW w:w="1899" w:type="dxa"/>
            <w:vAlign w:val="center"/>
          </w:tcPr>
          <w:p w:rsidR="00DC5DC9" w:rsidRDefault="00DC5DC9" w:rsidP="00DC5DC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sz w:val="28"/>
                <w:lang w:eastAsia="el-GR"/>
              </w:rPr>
            </w:pPr>
            <w:r w:rsidRPr="00D547FE">
              <w:rPr>
                <w:rFonts w:ascii="Arial" w:eastAsia="Times New Roman" w:hAnsi="Arial" w:cs="Arial"/>
                <w:noProof/>
                <w:lang w:eastAsia="el-GR"/>
              </w:rPr>
              <w:drawing>
                <wp:inline distT="0" distB="0" distL="0" distR="0">
                  <wp:extent cx="958072" cy="930165"/>
                  <wp:effectExtent l="0" t="0" r="0" b="3810"/>
                  <wp:docPr id="5" name="Εικόνα 5" descr="%CE%A4%CE%95%CE%99+%CE%A0%CE%91%CE%A4%CE%A1%CE%91%CE%A3+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%CE%A4%CE%95%CE%99+%CE%A0%CE%91%CE%A4%CE%A1%CE%91%CE%A3+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66" cy="9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DC9" w:rsidRDefault="00DC5DC9" w:rsidP="00815466">
      <w:pPr>
        <w:spacing w:after="0" w:line="360" w:lineRule="auto"/>
        <w:jc w:val="center"/>
        <w:rPr>
          <w:b/>
          <w:sz w:val="32"/>
          <w:szCs w:val="24"/>
          <w:u w:val="single"/>
        </w:rPr>
      </w:pPr>
    </w:p>
    <w:p w:rsidR="00B1484F" w:rsidRDefault="00B1484F" w:rsidP="00815466">
      <w:pPr>
        <w:spacing w:after="0" w:line="360" w:lineRule="auto"/>
        <w:jc w:val="center"/>
        <w:rPr>
          <w:b/>
          <w:sz w:val="32"/>
          <w:szCs w:val="24"/>
          <w:u w:val="single"/>
        </w:rPr>
      </w:pPr>
    </w:p>
    <w:p w:rsidR="00DC5DC9" w:rsidRDefault="00DC5DC9" w:rsidP="00DC5DC9">
      <w:pPr>
        <w:spacing w:after="0" w:line="360" w:lineRule="auto"/>
        <w:jc w:val="center"/>
        <w:rPr>
          <w:b/>
          <w:sz w:val="32"/>
          <w:szCs w:val="24"/>
          <w:u w:val="single"/>
        </w:rPr>
      </w:pPr>
    </w:p>
    <w:p w:rsidR="006143AA" w:rsidRDefault="006143AA" w:rsidP="00DC5DC9">
      <w:pPr>
        <w:spacing w:after="0" w:line="360" w:lineRule="auto"/>
        <w:jc w:val="center"/>
        <w:rPr>
          <w:b/>
          <w:sz w:val="32"/>
          <w:szCs w:val="24"/>
          <w:u w:val="single"/>
        </w:rPr>
      </w:pPr>
    </w:p>
    <w:p w:rsidR="006143AA" w:rsidRDefault="006143AA" w:rsidP="00DC5DC9">
      <w:pPr>
        <w:spacing w:after="0" w:line="360" w:lineRule="auto"/>
        <w:jc w:val="center"/>
        <w:rPr>
          <w:b/>
          <w:sz w:val="32"/>
          <w:szCs w:val="24"/>
          <w:u w:val="single"/>
        </w:rPr>
      </w:pPr>
    </w:p>
    <w:p w:rsidR="00DC5DC9" w:rsidRDefault="00DC5DC9" w:rsidP="00DC5DC9">
      <w:pPr>
        <w:spacing w:after="0" w:line="360" w:lineRule="auto"/>
        <w:jc w:val="center"/>
        <w:rPr>
          <w:b/>
          <w:sz w:val="32"/>
          <w:szCs w:val="24"/>
          <w:u w:val="single"/>
        </w:rPr>
      </w:pPr>
      <w:r w:rsidRPr="009914AF">
        <w:rPr>
          <w:b/>
          <w:sz w:val="32"/>
          <w:szCs w:val="24"/>
          <w:u w:val="single"/>
        </w:rPr>
        <w:t>ΕΚΘΕΣΗ ΠΡΟΟΔΟΥ</w:t>
      </w:r>
    </w:p>
    <w:p w:rsidR="00B1484F" w:rsidRPr="006143AA" w:rsidRDefault="00DC5DC9" w:rsidP="006143AA">
      <w:pPr>
        <w:overflowPunct w:val="0"/>
        <w:autoSpaceDE w:val="0"/>
        <w:autoSpaceDN w:val="0"/>
        <w:adjustRightInd w:val="0"/>
        <w:spacing w:before="240" w:after="0" w:line="240" w:lineRule="auto"/>
        <w:ind w:right="34"/>
        <w:jc w:val="center"/>
        <w:textAlignment w:val="baseline"/>
        <w:rPr>
          <w:rFonts w:ascii="Calibri" w:eastAsia="Times New Roman" w:hAnsi="Calibri" w:cs="Times New Roman"/>
          <w:b/>
          <w:sz w:val="26"/>
          <w:szCs w:val="26"/>
          <w:lang w:eastAsia="el-GR"/>
        </w:rPr>
      </w:pPr>
      <w:r w:rsidRPr="006143AA">
        <w:rPr>
          <w:rFonts w:ascii="Calibri" w:eastAsia="Times New Roman" w:hAnsi="Calibri" w:cs="Times New Roman"/>
          <w:b/>
          <w:sz w:val="26"/>
          <w:szCs w:val="26"/>
          <w:lang w:eastAsia="el-GR"/>
        </w:rPr>
        <w:t xml:space="preserve">ΟΛΟΚΛΗΡΩΜΕΝΟΣ ΠΡΟΓΡΑΜΜΑΤΙΣΜΟΣ ΚΑΤΕΡΓΑΣΙΩΝ ΚΑΙ </w:t>
      </w:r>
      <w:r w:rsidR="006143AA" w:rsidRPr="006143AA">
        <w:rPr>
          <w:rFonts w:ascii="Calibri" w:eastAsia="Times New Roman" w:hAnsi="Calibri" w:cs="Times New Roman"/>
          <w:b/>
          <w:sz w:val="26"/>
          <w:szCs w:val="26"/>
          <w:lang w:eastAsia="el-GR"/>
        </w:rPr>
        <w:t>Π</w:t>
      </w:r>
      <w:r w:rsidRPr="006143AA">
        <w:rPr>
          <w:rFonts w:ascii="Calibri" w:eastAsia="Times New Roman" w:hAnsi="Calibri" w:cs="Times New Roman"/>
          <w:b/>
          <w:sz w:val="26"/>
          <w:szCs w:val="26"/>
          <w:lang w:eastAsia="el-GR"/>
        </w:rPr>
        <w:t>ΑΡΑΓΩΓΗΣ</w:t>
      </w:r>
    </w:p>
    <w:p w:rsidR="00DC5DC9" w:rsidRPr="006143AA" w:rsidRDefault="00DC5DC9" w:rsidP="006143AA">
      <w:pPr>
        <w:overflowPunct w:val="0"/>
        <w:autoSpaceDE w:val="0"/>
        <w:autoSpaceDN w:val="0"/>
        <w:adjustRightInd w:val="0"/>
        <w:spacing w:before="240" w:after="0" w:line="240" w:lineRule="auto"/>
        <w:ind w:right="34"/>
        <w:jc w:val="center"/>
        <w:textAlignment w:val="baseline"/>
        <w:rPr>
          <w:rFonts w:ascii="Calibri" w:eastAsia="Times New Roman" w:hAnsi="Calibri" w:cs="Times New Roman"/>
          <w:b/>
          <w:sz w:val="26"/>
          <w:szCs w:val="26"/>
          <w:lang w:eastAsia="el-GR"/>
        </w:rPr>
      </w:pPr>
      <w:r w:rsidRPr="006143AA">
        <w:rPr>
          <w:rFonts w:ascii="Calibri" w:eastAsia="Times New Roman" w:hAnsi="Calibri" w:cs="Times New Roman"/>
          <w:b/>
          <w:sz w:val="26"/>
          <w:szCs w:val="26"/>
          <w:lang w:eastAsia="el-GR"/>
        </w:rPr>
        <w:t>ΑΡΧΙΜΗΔΗΣ ΙΙΙ – ΕΝΙΣΧΥΣΗ ΕΡΕΥΝΗΤΙΚΩΝ ΟΜΑΔΩΝ ΣΤΟ ΤΕΙ ΠΑΤΡΑΣ</w:t>
      </w:r>
    </w:p>
    <w:p w:rsidR="00DC5DC9" w:rsidRPr="00BC7614" w:rsidRDefault="00DC5DC9" w:rsidP="00BC7614">
      <w:pPr>
        <w:overflowPunct w:val="0"/>
        <w:autoSpaceDE w:val="0"/>
        <w:autoSpaceDN w:val="0"/>
        <w:adjustRightInd w:val="0"/>
        <w:spacing w:before="240" w:after="0" w:line="240" w:lineRule="auto"/>
        <w:ind w:right="34"/>
        <w:textAlignment w:val="baseline"/>
        <w:rPr>
          <w:rFonts w:ascii="Calibri" w:eastAsia="Times New Roman" w:hAnsi="Calibri" w:cs="Times New Roman"/>
          <w:b/>
          <w:sz w:val="28"/>
          <w:lang w:eastAsia="el-GR"/>
        </w:rPr>
      </w:pPr>
    </w:p>
    <w:p w:rsidR="00DC5DC9" w:rsidRDefault="00DC5DC9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DC5DC9" w:rsidRDefault="00DC5DC9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6143AA" w:rsidRDefault="006143AA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6143AA" w:rsidRDefault="006143AA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6143AA" w:rsidRDefault="006143AA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6143AA" w:rsidRDefault="006143AA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6143AA" w:rsidRDefault="006143AA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DC5DC9" w:rsidRDefault="00DC5DC9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DC5DC9" w:rsidRDefault="00DC5DC9" w:rsidP="00815466">
      <w:pPr>
        <w:spacing w:after="0" w:line="360" w:lineRule="auto"/>
        <w:jc w:val="center"/>
        <w:rPr>
          <w:rFonts w:cs="Arial"/>
          <w:b/>
          <w:sz w:val="24"/>
          <w:szCs w:val="24"/>
        </w:rPr>
      </w:pPr>
    </w:p>
    <w:p w:rsidR="00B1484F" w:rsidRDefault="00DC5DC9" w:rsidP="00815466">
      <w:pPr>
        <w:spacing w:after="0" w:line="360" w:lineRule="auto"/>
        <w:jc w:val="center"/>
        <w:rPr>
          <w:b/>
          <w:sz w:val="32"/>
          <w:szCs w:val="24"/>
          <w:u w:val="single"/>
        </w:rPr>
      </w:pPr>
      <w:r>
        <w:rPr>
          <w:rFonts w:ascii="Arial" w:hAnsi="Arial" w:cs="Arial"/>
          <w:noProof/>
          <w:color w:val="1D1D1D"/>
          <w:sz w:val="19"/>
          <w:szCs w:val="19"/>
          <w:lang w:eastAsia="el-GR"/>
        </w:rPr>
        <w:drawing>
          <wp:inline distT="0" distB="0" distL="0" distR="0">
            <wp:extent cx="5774194" cy="1430545"/>
            <wp:effectExtent l="0" t="0" r="0" b="0"/>
            <wp:docPr id="6" name="Εικόνα 6" descr="http://archimedes.teiath.gr/images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imedes.teiath.gr/images/logo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34" cy="14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DC9" w:rsidRPr="00DC5DC9" w:rsidRDefault="00DC5DC9" w:rsidP="00DC5DC9">
      <w:pPr>
        <w:spacing w:after="0" w:line="360" w:lineRule="auto"/>
        <w:jc w:val="center"/>
        <w:rPr>
          <w:b/>
          <w:szCs w:val="24"/>
        </w:rPr>
      </w:pPr>
      <w:r w:rsidRPr="00DC5DC9">
        <w:rPr>
          <w:b/>
          <w:szCs w:val="24"/>
        </w:rPr>
        <w:t xml:space="preserve">Πάτρα </w:t>
      </w:r>
      <w:r w:rsidR="004E0344">
        <w:rPr>
          <w:b/>
          <w:szCs w:val="24"/>
        </w:rPr>
        <w:t xml:space="preserve">Σεπτέμβριος </w:t>
      </w:r>
      <w:r w:rsidRPr="00DC5DC9">
        <w:rPr>
          <w:b/>
          <w:szCs w:val="24"/>
        </w:rPr>
        <w:t>201</w:t>
      </w:r>
      <w:r w:rsidR="004E0344">
        <w:rPr>
          <w:b/>
          <w:szCs w:val="24"/>
        </w:rPr>
        <w:t>4</w:t>
      </w:r>
    </w:p>
    <w:p w:rsidR="009914AF" w:rsidRPr="00DC5DC9" w:rsidRDefault="009914AF" w:rsidP="009914AF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b/>
          <w:sz w:val="32"/>
          <w:szCs w:val="32"/>
        </w:rPr>
      </w:pPr>
      <w:r w:rsidRPr="00DC5DC9">
        <w:rPr>
          <w:rFonts w:cs="Arial"/>
          <w:b/>
          <w:sz w:val="32"/>
          <w:szCs w:val="32"/>
        </w:rPr>
        <w:lastRenderedPageBreak/>
        <w:t>ΕΙΣΑΓΩΓΗ</w:t>
      </w:r>
    </w:p>
    <w:p w:rsidR="009914AF" w:rsidRPr="009914AF" w:rsidRDefault="009914AF" w:rsidP="009914AF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b/>
          <w:sz w:val="28"/>
          <w:szCs w:val="24"/>
        </w:rPr>
      </w:pPr>
    </w:p>
    <w:p w:rsidR="009914AF" w:rsidRPr="00DA424B" w:rsidRDefault="009914AF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Στο παρόν τεύχος αναλύ</w:t>
      </w:r>
      <w:r w:rsidR="00A71B34">
        <w:rPr>
          <w:rFonts w:cs="Arial"/>
          <w:sz w:val="24"/>
          <w:szCs w:val="24"/>
        </w:rPr>
        <w:t>ον</w:t>
      </w:r>
      <w:r>
        <w:rPr>
          <w:rFonts w:cs="Arial"/>
          <w:sz w:val="24"/>
          <w:szCs w:val="24"/>
        </w:rPr>
        <w:t xml:space="preserve">ται λεπτομερώς οι δραστηριότητες που έχουν αναπτυχθεί καθώς και οι δράσεις που έχουν ολοκληρωθεί </w:t>
      </w:r>
      <w:r w:rsidR="00F22139" w:rsidRPr="00F22139">
        <w:rPr>
          <w:rFonts w:cs="Arial"/>
          <w:b/>
          <w:sz w:val="24"/>
          <w:szCs w:val="24"/>
        </w:rPr>
        <w:t>κατά το δεύτερο έτος</w:t>
      </w:r>
      <w:r w:rsidR="00F2213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του </w:t>
      </w:r>
      <w:r w:rsidR="00DC2447" w:rsidRPr="00815466">
        <w:rPr>
          <w:rFonts w:cs="Arial"/>
          <w:sz w:val="24"/>
          <w:szCs w:val="24"/>
        </w:rPr>
        <w:t>Υποέργο</w:t>
      </w:r>
      <w:r>
        <w:rPr>
          <w:rFonts w:cs="Arial"/>
          <w:sz w:val="24"/>
          <w:szCs w:val="24"/>
        </w:rPr>
        <w:t>υ</w:t>
      </w:r>
      <w:r w:rsidR="00DC2447" w:rsidRPr="00815466">
        <w:rPr>
          <w:rFonts w:cs="Arial"/>
          <w:sz w:val="24"/>
          <w:szCs w:val="24"/>
        </w:rPr>
        <w:t xml:space="preserve"> με τίτλο</w:t>
      </w:r>
      <w:r>
        <w:rPr>
          <w:rFonts w:cs="Arial"/>
          <w:sz w:val="24"/>
          <w:szCs w:val="24"/>
        </w:rPr>
        <w:t>:</w:t>
      </w:r>
      <w:r w:rsidR="00DC2447" w:rsidRPr="00815466">
        <w:rPr>
          <w:rFonts w:cs="Arial"/>
          <w:sz w:val="24"/>
          <w:szCs w:val="24"/>
        </w:rPr>
        <w:t xml:space="preserve"> </w:t>
      </w:r>
      <w:r w:rsidR="00DC2447" w:rsidRPr="00DA424B">
        <w:rPr>
          <w:rStyle w:val="2Char"/>
          <w:rFonts w:asciiTheme="minorHAnsi" w:eastAsiaTheme="minorHAnsi" w:hAnsiTheme="minorHAnsi" w:cs="Arial"/>
        </w:rPr>
        <w:t>«</w:t>
      </w:r>
      <w:r w:rsidR="00DC2447" w:rsidRPr="00DA424B">
        <w:rPr>
          <w:rFonts w:cs="Arial"/>
          <w:i/>
          <w:sz w:val="24"/>
          <w:szCs w:val="24"/>
        </w:rPr>
        <w:t>Ολοκληρωμένος</w:t>
      </w:r>
      <w:r w:rsidR="00DC2447" w:rsidRPr="00DA424B">
        <w:rPr>
          <w:rFonts w:cs="Arial"/>
          <w:bCs/>
          <w:i/>
          <w:sz w:val="24"/>
          <w:szCs w:val="24"/>
        </w:rPr>
        <w:t xml:space="preserve"> προγραμματισμός </w:t>
      </w:r>
      <w:r w:rsidR="00DC2447" w:rsidRPr="00DA424B">
        <w:rPr>
          <w:rFonts w:cs="Arial"/>
          <w:i/>
          <w:sz w:val="24"/>
          <w:szCs w:val="24"/>
        </w:rPr>
        <w:t>κατεργασιών και παραγωγής</w:t>
      </w:r>
      <w:r w:rsidR="00DC2447" w:rsidRPr="00DA424B">
        <w:rPr>
          <w:rStyle w:val="2Char"/>
          <w:rFonts w:asciiTheme="minorHAnsi" w:eastAsiaTheme="minorHAnsi" w:hAnsiTheme="minorHAnsi" w:cs="Arial"/>
        </w:rPr>
        <w:t>»</w:t>
      </w:r>
      <w:r w:rsidR="00DC2447" w:rsidRPr="00815466">
        <w:rPr>
          <w:rFonts w:cs="Arial"/>
          <w:sz w:val="24"/>
          <w:szCs w:val="24"/>
        </w:rPr>
        <w:t xml:space="preserve"> και α/α </w:t>
      </w:r>
      <w:r w:rsidR="00DC2447" w:rsidRPr="00DA424B">
        <w:rPr>
          <w:rFonts w:cs="Arial"/>
          <w:sz w:val="24"/>
          <w:szCs w:val="24"/>
        </w:rPr>
        <w:t>«</w:t>
      </w:r>
      <w:r w:rsidR="00DC2447" w:rsidRPr="00DA424B">
        <w:rPr>
          <w:rFonts w:cs="Arial"/>
          <w:i/>
          <w:sz w:val="24"/>
          <w:szCs w:val="24"/>
        </w:rPr>
        <w:t>11</w:t>
      </w:r>
      <w:r w:rsidR="00DC2447" w:rsidRPr="00DA424B">
        <w:rPr>
          <w:rFonts w:cs="Arial"/>
          <w:sz w:val="24"/>
          <w:szCs w:val="24"/>
        </w:rPr>
        <w:t>»</w:t>
      </w:r>
      <w:r w:rsidR="00DC2447" w:rsidRPr="00815466">
        <w:rPr>
          <w:rFonts w:cs="Arial"/>
          <w:bCs/>
          <w:sz w:val="24"/>
          <w:szCs w:val="24"/>
        </w:rPr>
        <w:t>,</w:t>
      </w:r>
      <w:r w:rsidR="00DC2447" w:rsidRPr="00815466">
        <w:rPr>
          <w:rFonts w:cs="Arial"/>
          <w:sz w:val="24"/>
          <w:szCs w:val="24"/>
        </w:rPr>
        <w:t xml:space="preserve"> της πράξης με τίτλο </w:t>
      </w:r>
      <w:r w:rsidR="00DC2447" w:rsidRPr="00DA424B">
        <w:rPr>
          <w:rStyle w:val="2Char"/>
          <w:rFonts w:asciiTheme="minorHAnsi" w:eastAsiaTheme="minorHAnsi" w:hAnsiTheme="minorHAnsi" w:cs="Arial"/>
        </w:rPr>
        <w:t>«</w:t>
      </w:r>
      <w:r w:rsidR="00DC2447" w:rsidRPr="00DA424B">
        <w:rPr>
          <w:rFonts w:cs="Arial"/>
          <w:i/>
          <w:sz w:val="24"/>
          <w:szCs w:val="24"/>
        </w:rPr>
        <w:t>ΑΡΧΙΜΗΔΗΣ ΙΙΙ – Ενίσχυση Ερευνητικών Ομάδων στο ΤΕΙ Πάτρας</w:t>
      </w:r>
      <w:r w:rsidR="00DC2447" w:rsidRPr="00DA424B">
        <w:rPr>
          <w:rStyle w:val="2Char"/>
          <w:rFonts w:asciiTheme="minorHAnsi" w:eastAsiaTheme="minorHAnsi" w:hAnsiTheme="minorHAnsi" w:cs="Arial"/>
        </w:rPr>
        <w:t>»</w:t>
      </w:r>
      <w:r w:rsidR="00DC2447" w:rsidRPr="00815466">
        <w:rPr>
          <w:rFonts w:cs="Arial"/>
          <w:b/>
          <w:sz w:val="24"/>
          <w:szCs w:val="24"/>
        </w:rPr>
        <w:t xml:space="preserve"> </w:t>
      </w:r>
      <w:r w:rsidR="00DC2447" w:rsidRPr="00815466">
        <w:rPr>
          <w:rFonts w:cs="Arial"/>
          <w:sz w:val="24"/>
          <w:szCs w:val="24"/>
        </w:rPr>
        <w:t>στο Ε.Π. «</w:t>
      </w:r>
      <w:r w:rsidR="00DC2447" w:rsidRPr="00DA424B">
        <w:rPr>
          <w:rFonts w:cs="Arial"/>
          <w:i/>
          <w:sz w:val="24"/>
          <w:szCs w:val="24"/>
        </w:rPr>
        <w:t>Εκπαίδευση και δια Βίου Μάθηση</w:t>
      </w:r>
      <w:r w:rsidR="00DC2447" w:rsidRPr="00815466">
        <w:rPr>
          <w:rFonts w:cs="Arial"/>
          <w:sz w:val="24"/>
          <w:szCs w:val="24"/>
        </w:rPr>
        <w:t>» με κωδικό ΟΠΣ</w:t>
      </w:r>
      <w:r w:rsidR="00DC2447" w:rsidRPr="00815466">
        <w:rPr>
          <w:rFonts w:cs="Arial"/>
          <w:b/>
          <w:sz w:val="24"/>
          <w:szCs w:val="24"/>
        </w:rPr>
        <w:t xml:space="preserve"> </w:t>
      </w:r>
      <w:r w:rsidR="00DC2447" w:rsidRPr="00DA424B">
        <w:rPr>
          <w:i/>
          <w:sz w:val="24"/>
          <w:szCs w:val="24"/>
        </w:rPr>
        <w:t>383592</w:t>
      </w:r>
      <w:r w:rsidR="00DC2447" w:rsidRPr="00DA424B">
        <w:rPr>
          <w:rFonts w:cs="Arial"/>
          <w:sz w:val="24"/>
          <w:szCs w:val="24"/>
        </w:rPr>
        <w:t>.</w:t>
      </w:r>
    </w:p>
    <w:p w:rsidR="00A71B34" w:rsidRDefault="009914AF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Παρακάτω </w:t>
      </w:r>
      <w:r w:rsidR="00A71B34">
        <w:rPr>
          <w:rFonts w:cs="Arial"/>
          <w:sz w:val="24"/>
          <w:szCs w:val="24"/>
        </w:rPr>
        <w:t xml:space="preserve">γίνεται εκτενής αναφορά για την πρόοδο που έχει συντελεστεί, παρουσιάζονται </w:t>
      </w:r>
      <w:r>
        <w:rPr>
          <w:rFonts w:cs="Arial"/>
          <w:sz w:val="24"/>
          <w:szCs w:val="24"/>
        </w:rPr>
        <w:t xml:space="preserve">όλες οι συντονισμένες </w:t>
      </w:r>
      <w:r w:rsidR="00A71B34">
        <w:rPr>
          <w:rFonts w:cs="Arial"/>
          <w:sz w:val="24"/>
          <w:szCs w:val="24"/>
        </w:rPr>
        <w:t xml:space="preserve">δραστηριότητες </w:t>
      </w:r>
      <w:r>
        <w:rPr>
          <w:rFonts w:cs="Arial"/>
          <w:sz w:val="24"/>
          <w:szCs w:val="24"/>
        </w:rPr>
        <w:t xml:space="preserve">καθώς και οι δράσεις </w:t>
      </w:r>
      <w:r w:rsidR="00A71B34">
        <w:rPr>
          <w:rFonts w:cs="Arial"/>
          <w:sz w:val="24"/>
          <w:szCs w:val="24"/>
        </w:rPr>
        <w:t xml:space="preserve">της ερευνητικής ομάδας στα πλαίσια του προαναφερόμενου προγράμματος </w:t>
      </w:r>
      <w:r w:rsidR="00F22139">
        <w:rPr>
          <w:rFonts w:cs="Arial"/>
          <w:sz w:val="24"/>
          <w:szCs w:val="24"/>
        </w:rPr>
        <w:t>κατά το δεύτερο έτος της εξέλιξης του</w:t>
      </w:r>
      <w:r w:rsidR="00A71B34">
        <w:rPr>
          <w:rFonts w:cs="Arial"/>
          <w:sz w:val="24"/>
          <w:szCs w:val="24"/>
        </w:rPr>
        <w:t>. Η πρόοδος του έργου έχει συνταχθεί έτσι ώστε να εναρμονίζεται με τις δράσεις που περιλαμβάνει το εν λόγω έργο. Επίσης για κάθε δράση, αναφέρονται αρχικά τα ποιοτικά ποσοστά επίτευξης τ</w:t>
      </w:r>
      <w:r w:rsidR="003C6DA8">
        <w:rPr>
          <w:rFonts w:cs="Arial"/>
          <w:sz w:val="24"/>
          <w:szCs w:val="24"/>
        </w:rPr>
        <w:t xml:space="preserve">ων </w:t>
      </w:r>
      <w:r w:rsidR="00A71B34">
        <w:rPr>
          <w:rFonts w:cs="Arial"/>
          <w:sz w:val="24"/>
          <w:szCs w:val="24"/>
        </w:rPr>
        <w:t>αντίστοιχ</w:t>
      </w:r>
      <w:r w:rsidR="003C6DA8">
        <w:rPr>
          <w:rFonts w:cs="Arial"/>
          <w:sz w:val="24"/>
          <w:szCs w:val="24"/>
        </w:rPr>
        <w:t>ων</w:t>
      </w:r>
      <w:r w:rsidR="00A71B34">
        <w:rPr>
          <w:rFonts w:cs="Arial"/>
          <w:sz w:val="24"/>
          <w:szCs w:val="24"/>
        </w:rPr>
        <w:t xml:space="preserve"> παραδοτέ</w:t>
      </w:r>
      <w:r w:rsidR="003C6DA8">
        <w:rPr>
          <w:rFonts w:cs="Arial"/>
          <w:sz w:val="24"/>
          <w:szCs w:val="24"/>
        </w:rPr>
        <w:t>ων</w:t>
      </w:r>
      <w:r w:rsidR="00A71B34">
        <w:rPr>
          <w:rFonts w:cs="Arial"/>
          <w:sz w:val="24"/>
          <w:szCs w:val="24"/>
        </w:rPr>
        <w:t xml:space="preserve"> για να γίνει ξεκάθαρη και πρακτικά η πρόοδος του έργου.</w:t>
      </w: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6143AA" w:rsidRDefault="006143AA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A71B34" w:rsidRDefault="00A71B34" w:rsidP="009914A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Arial"/>
          <w:sz w:val="24"/>
          <w:szCs w:val="24"/>
        </w:rPr>
      </w:pPr>
    </w:p>
    <w:p w:rsidR="00BA7AC8" w:rsidRPr="002375FF" w:rsidRDefault="002375FF" w:rsidP="002375FF">
      <w:pPr>
        <w:autoSpaceDE w:val="0"/>
        <w:autoSpaceDN w:val="0"/>
        <w:adjustRightInd w:val="0"/>
        <w:spacing w:after="0" w:line="360" w:lineRule="auto"/>
        <w:rPr>
          <w:rFonts w:cs="Arial"/>
          <w:b/>
          <w:bCs/>
          <w:sz w:val="28"/>
          <w:szCs w:val="24"/>
        </w:rPr>
      </w:pPr>
      <w:bookmarkStart w:id="0" w:name="OLE_LINK135"/>
      <w:r w:rsidRPr="002375FF">
        <w:rPr>
          <w:rFonts w:cs="Arial"/>
          <w:b/>
          <w:bCs/>
          <w:sz w:val="28"/>
          <w:szCs w:val="24"/>
          <w:u w:val="single"/>
        </w:rPr>
        <w:lastRenderedPageBreak/>
        <w:t>ΔΡΑΣΗ 2</w:t>
      </w:r>
      <w:r w:rsidRPr="002375FF">
        <w:rPr>
          <w:rFonts w:cs="Arial"/>
          <w:b/>
          <w:bCs/>
          <w:sz w:val="28"/>
          <w:szCs w:val="24"/>
        </w:rPr>
        <w:t xml:space="preserve">: ΜΟΝΤΕΛΟ ΓΙΑ ΤΟΝ ΠΡΟΣΔΙΟΡΙΣΜΟ </w:t>
      </w:r>
      <w:r w:rsidR="00A73E58">
        <w:rPr>
          <w:rFonts w:cs="Arial"/>
          <w:b/>
          <w:bCs/>
          <w:sz w:val="28"/>
          <w:szCs w:val="24"/>
        </w:rPr>
        <w:t>ΤΩΝ ΠΑΡΑΜΕΤΡΩΝ ΒΙΟΜΗΧΑΝΟΠΟΙΗΣΗΣ</w:t>
      </w:r>
      <w:r w:rsidR="001E2E61">
        <w:rPr>
          <w:rFonts w:cs="Arial"/>
          <w:b/>
          <w:bCs/>
          <w:sz w:val="28"/>
          <w:szCs w:val="24"/>
        </w:rPr>
        <w:t xml:space="preserve"> </w:t>
      </w:r>
    </w:p>
    <w:p w:rsidR="002375FF" w:rsidRDefault="002375FF" w:rsidP="002375FF">
      <w:pPr>
        <w:tabs>
          <w:tab w:val="left" w:pos="7698"/>
        </w:tabs>
        <w:spacing w:line="240" w:lineRule="atLeast"/>
        <w:rPr>
          <w:bCs/>
          <w:sz w:val="20"/>
          <w:szCs w:val="20"/>
          <w:highlight w:val="yellow"/>
        </w:rPr>
      </w:pPr>
    </w:p>
    <w:p w:rsidR="002375FF" w:rsidRDefault="002375FF" w:rsidP="002375FF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  <w:r w:rsidRPr="002375FF">
        <w:rPr>
          <w:b/>
          <w:sz w:val="24"/>
          <w:szCs w:val="24"/>
          <w:u w:val="single"/>
        </w:rPr>
        <w:t>Π</w:t>
      </w:r>
      <w:r>
        <w:rPr>
          <w:b/>
          <w:sz w:val="24"/>
          <w:szCs w:val="24"/>
          <w:u w:val="single"/>
        </w:rPr>
        <w:t xml:space="preserve">αραδοτέο </w:t>
      </w:r>
      <w:r w:rsidRPr="002375FF">
        <w:rPr>
          <w:b/>
          <w:sz w:val="24"/>
          <w:szCs w:val="24"/>
          <w:u w:val="single"/>
        </w:rPr>
        <w:t>2.1</w:t>
      </w:r>
      <w:r w:rsidRPr="002375FF">
        <w:rPr>
          <w:b/>
          <w:sz w:val="24"/>
          <w:szCs w:val="24"/>
        </w:rPr>
        <w:t>:  Μοντέλο για τον προσδιορισμό των παραμέτρων ζήτησης</w:t>
      </w:r>
    </w:p>
    <w:p w:rsidR="00DD26F7" w:rsidRDefault="00DD26F7" w:rsidP="00DD26F7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  <w:u w:val="single"/>
        </w:rPr>
      </w:pPr>
    </w:p>
    <w:p w:rsidR="00DD26F7" w:rsidRPr="00DA424B" w:rsidRDefault="00DD26F7" w:rsidP="00DD26F7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bookmarkStart w:id="1" w:name="OLE_LINK113"/>
      <w:bookmarkStart w:id="2" w:name="OLE_LINK114"/>
      <w:bookmarkStart w:id="3" w:name="OLE_LINK115"/>
      <w:r w:rsidRPr="00927ADD">
        <w:rPr>
          <w:b/>
          <w:sz w:val="24"/>
          <w:szCs w:val="24"/>
          <w:u w:val="single"/>
        </w:rPr>
        <w:t>Πρόοδος</w:t>
      </w:r>
      <w:r w:rsidRPr="002375F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4E0344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0%</w:t>
      </w:r>
      <w:r w:rsidRPr="00DA424B">
        <w:rPr>
          <w:b/>
          <w:sz w:val="24"/>
          <w:szCs w:val="24"/>
        </w:rPr>
        <w:t>.</w:t>
      </w:r>
    </w:p>
    <w:bookmarkEnd w:id="0"/>
    <w:bookmarkEnd w:id="1"/>
    <w:bookmarkEnd w:id="2"/>
    <w:bookmarkEnd w:id="3"/>
    <w:p w:rsidR="00DD26F7" w:rsidRDefault="00DD26F7" w:rsidP="002375FF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</w:p>
    <w:p w:rsidR="00DD26F7" w:rsidRDefault="00DD26F7" w:rsidP="00A00FDC">
      <w:pPr>
        <w:tabs>
          <w:tab w:val="left" w:pos="742"/>
          <w:tab w:val="left" w:pos="1134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25028">
        <w:rPr>
          <w:rFonts w:cs="Arial"/>
          <w:bCs/>
          <w:sz w:val="24"/>
          <w:szCs w:val="24"/>
        </w:rPr>
        <w:t xml:space="preserve">Τα δεδομένα για τον ολοκληρωμένο τεχνολογικό </w:t>
      </w:r>
      <w:r w:rsidR="00625028">
        <w:rPr>
          <w:bCs/>
          <w:sz w:val="24"/>
          <w:szCs w:val="24"/>
        </w:rPr>
        <w:t>π</w:t>
      </w:r>
      <w:r w:rsidR="00625028" w:rsidRPr="00B05379">
        <w:rPr>
          <w:bCs/>
          <w:sz w:val="24"/>
          <w:szCs w:val="24"/>
        </w:rPr>
        <w:t>ρο</w:t>
      </w:r>
      <w:r w:rsidR="00625028">
        <w:rPr>
          <w:bCs/>
          <w:sz w:val="24"/>
          <w:szCs w:val="24"/>
        </w:rPr>
        <w:t>έ</w:t>
      </w:r>
      <w:r w:rsidR="00625028" w:rsidRPr="00B05379">
        <w:rPr>
          <w:bCs/>
          <w:sz w:val="24"/>
          <w:szCs w:val="24"/>
        </w:rPr>
        <w:t>κυψ</w:t>
      </w:r>
      <w:r w:rsidR="00625028">
        <w:rPr>
          <w:bCs/>
          <w:sz w:val="24"/>
          <w:szCs w:val="24"/>
        </w:rPr>
        <w:t>αν</w:t>
      </w:r>
      <w:r w:rsidR="00625028" w:rsidRPr="00B05379">
        <w:rPr>
          <w:rFonts w:cs="Arial"/>
          <w:bCs/>
          <w:sz w:val="24"/>
          <w:szCs w:val="24"/>
        </w:rPr>
        <w:t xml:space="preserve"> </w:t>
      </w:r>
      <w:r w:rsidR="00625028" w:rsidRPr="00B05379">
        <w:rPr>
          <w:bCs/>
          <w:sz w:val="24"/>
          <w:szCs w:val="24"/>
        </w:rPr>
        <w:t>λαμβάνοντας</w:t>
      </w:r>
      <w:r w:rsidR="00625028" w:rsidRPr="00B05379">
        <w:rPr>
          <w:rFonts w:cs="Arial"/>
          <w:bCs/>
          <w:sz w:val="24"/>
          <w:szCs w:val="24"/>
        </w:rPr>
        <w:t xml:space="preserve"> </w:t>
      </w:r>
      <w:r w:rsidR="00625028" w:rsidRPr="00B05379">
        <w:rPr>
          <w:bCs/>
          <w:sz w:val="24"/>
          <w:szCs w:val="24"/>
        </w:rPr>
        <w:t>υπόψη τεχνολογικές</w:t>
      </w:r>
      <w:r w:rsidR="00625028">
        <w:rPr>
          <w:bCs/>
          <w:sz w:val="24"/>
          <w:szCs w:val="24"/>
        </w:rPr>
        <w:t xml:space="preserve"> και</w:t>
      </w:r>
      <w:r w:rsidR="00625028" w:rsidRPr="00B05379">
        <w:rPr>
          <w:bCs/>
          <w:sz w:val="24"/>
          <w:szCs w:val="24"/>
        </w:rPr>
        <w:t xml:space="preserve"> οικονομικές</w:t>
      </w:r>
      <w:r w:rsidR="00625028" w:rsidRPr="00B05379">
        <w:rPr>
          <w:rFonts w:cs="Arial"/>
          <w:bCs/>
          <w:sz w:val="24"/>
          <w:szCs w:val="24"/>
        </w:rPr>
        <w:t xml:space="preserve"> </w:t>
      </w:r>
      <w:r w:rsidR="00625028" w:rsidRPr="00B05379">
        <w:rPr>
          <w:bCs/>
          <w:sz w:val="24"/>
          <w:szCs w:val="24"/>
        </w:rPr>
        <w:t xml:space="preserve">πληροφορίες </w:t>
      </w:r>
      <w:r w:rsidR="00625028">
        <w:rPr>
          <w:bCs/>
          <w:sz w:val="24"/>
          <w:szCs w:val="24"/>
        </w:rPr>
        <w:t xml:space="preserve">καθώς </w:t>
      </w:r>
      <w:r w:rsidR="00625028" w:rsidRPr="00B05379">
        <w:rPr>
          <w:bCs/>
          <w:sz w:val="24"/>
          <w:szCs w:val="24"/>
        </w:rPr>
        <w:t>και στατιστικά στοιχεία</w:t>
      </w:r>
      <w:r w:rsidR="00625028" w:rsidRPr="00B05379">
        <w:rPr>
          <w:rFonts w:cs="Arial"/>
          <w:bCs/>
          <w:sz w:val="24"/>
          <w:szCs w:val="24"/>
        </w:rPr>
        <w:t>.</w:t>
      </w:r>
      <w:r w:rsidR="00625028">
        <w:rPr>
          <w:rFonts w:cs="Arial"/>
          <w:bCs/>
          <w:sz w:val="24"/>
          <w:szCs w:val="24"/>
        </w:rPr>
        <w:t xml:space="preserve"> </w:t>
      </w:r>
      <w:r w:rsidR="00A23C2E">
        <w:rPr>
          <w:sz w:val="24"/>
          <w:szCs w:val="24"/>
        </w:rPr>
        <w:t xml:space="preserve">Ο </w:t>
      </w:r>
      <w:r w:rsidRPr="00DD26F7">
        <w:rPr>
          <w:sz w:val="24"/>
          <w:szCs w:val="24"/>
        </w:rPr>
        <w:t>προσδιορισμ</w:t>
      </w:r>
      <w:r w:rsidR="00A23C2E">
        <w:rPr>
          <w:sz w:val="24"/>
          <w:szCs w:val="24"/>
        </w:rPr>
        <w:t xml:space="preserve">ός </w:t>
      </w:r>
      <w:r w:rsidRPr="00DD26F7">
        <w:rPr>
          <w:sz w:val="24"/>
          <w:szCs w:val="24"/>
        </w:rPr>
        <w:t xml:space="preserve">των παραμέτρων ζήτησης </w:t>
      </w:r>
      <w:r w:rsidR="004E0344">
        <w:rPr>
          <w:sz w:val="24"/>
          <w:szCs w:val="24"/>
        </w:rPr>
        <w:t>ολοκληρώθηκε</w:t>
      </w:r>
      <w:r w:rsidRPr="00DD26F7">
        <w:rPr>
          <w:sz w:val="24"/>
          <w:szCs w:val="24"/>
        </w:rPr>
        <w:t xml:space="preserve"> έπειτα από τη στατιστική </w:t>
      </w:r>
      <w:r w:rsidR="00A00FDC" w:rsidRPr="00DD26F7">
        <w:rPr>
          <w:sz w:val="24"/>
          <w:szCs w:val="24"/>
        </w:rPr>
        <w:t>επεξεργασία</w:t>
      </w:r>
      <w:r w:rsidRPr="00DD26F7">
        <w:rPr>
          <w:sz w:val="24"/>
          <w:szCs w:val="24"/>
        </w:rPr>
        <w:t xml:space="preserve"> </w:t>
      </w:r>
      <w:r w:rsidR="00E1752E">
        <w:rPr>
          <w:rFonts w:cs="Arial"/>
          <w:sz w:val="24"/>
          <w:szCs w:val="24"/>
        </w:rPr>
        <w:t>ειδικών</w:t>
      </w:r>
      <w:r w:rsidR="00E1752E" w:rsidRPr="00815466">
        <w:rPr>
          <w:rFonts w:cs="Arial"/>
          <w:sz w:val="24"/>
          <w:szCs w:val="24"/>
        </w:rPr>
        <w:t xml:space="preserve"> ερωτηματολόγια με κατάλληλα </w:t>
      </w:r>
      <w:proofErr w:type="spellStart"/>
      <w:r w:rsidR="00E1752E" w:rsidRPr="00815466">
        <w:rPr>
          <w:rFonts w:cs="Arial"/>
          <w:sz w:val="24"/>
          <w:szCs w:val="24"/>
        </w:rPr>
        <w:t>στ</w:t>
      </w:r>
      <w:r w:rsidR="00E1752E">
        <w:rPr>
          <w:rFonts w:cs="Arial"/>
          <w:sz w:val="24"/>
          <w:szCs w:val="24"/>
        </w:rPr>
        <w:t>οχευμένες</w:t>
      </w:r>
      <w:proofErr w:type="spellEnd"/>
      <w:r w:rsidR="00E1752E" w:rsidRPr="00815466">
        <w:rPr>
          <w:rFonts w:cs="Arial"/>
          <w:sz w:val="24"/>
          <w:szCs w:val="24"/>
        </w:rPr>
        <w:t xml:space="preserve"> ερωτήσεις </w:t>
      </w:r>
      <w:r w:rsidR="00E1752E">
        <w:rPr>
          <w:rFonts w:cs="Arial"/>
          <w:sz w:val="24"/>
          <w:szCs w:val="24"/>
        </w:rPr>
        <w:t xml:space="preserve">τα οποία </w:t>
      </w:r>
      <w:r w:rsidR="00E1752E" w:rsidRPr="00815466">
        <w:rPr>
          <w:rFonts w:cs="Arial"/>
          <w:sz w:val="24"/>
          <w:szCs w:val="24"/>
        </w:rPr>
        <w:t>μοιράσθηκαν σε βιομηχανίες μεταποίησης της ημεδαπής</w:t>
      </w:r>
      <w:r w:rsidR="00E1752E">
        <w:rPr>
          <w:rFonts w:cs="Arial"/>
          <w:sz w:val="24"/>
          <w:szCs w:val="24"/>
        </w:rPr>
        <w:t xml:space="preserve"> (</w:t>
      </w:r>
      <w:r w:rsidRPr="00DD26F7">
        <w:rPr>
          <w:sz w:val="24"/>
          <w:szCs w:val="24"/>
        </w:rPr>
        <w:t>Παραδοτέο 1.2)</w:t>
      </w:r>
      <w:r w:rsidR="00625028">
        <w:rPr>
          <w:sz w:val="24"/>
          <w:szCs w:val="24"/>
        </w:rPr>
        <w:t xml:space="preserve"> καθώς και την μελέτη λοιπών στατιστικών στοιχείων που αφορούν την ελληνική βιομηχανική παραγωγή</w:t>
      </w:r>
      <w:r>
        <w:rPr>
          <w:sz w:val="24"/>
          <w:szCs w:val="24"/>
        </w:rPr>
        <w:t xml:space="preserve">. </w:t>
      </w:r>
      <w:r w:rsidR="004E0344">
        <w:rPr>
          <w:sz w:val="24"/>
          <w:szCs w:val="24"/>
        </w:rPr>
        <w:t xml:space="preserve">Από τα αποτελέσματα προέκυψε ότι βέλτιστος χρονοπρογραμματισμός </w:t>
      </w:r>
      <w:r w:rsidR="001015DC">
        <w:rPr>
          <w:sz w:val="24"/>
          <w:szCs w:val="24"/>
        </w:rPr>
        <w:t xml:space="preserve">της παραγωγικής διαδικασίας αποτελεί τη βασικότερη παράμετρο </w:t>
      </w:r>
      <w:r w:rsidR="00E1752E">
        <w:rPr>
          <w:sz w:val="24"/>
          <w:szCs w:val="24"/>
        </w:rPr>
        <w:t>ζήτησης</w:t>
      </w:r>
      <w:r w:rsidR="00A00FDC">
        <w:rPr>
          <w:sz w:val="24"/>
          <w:szCs w:val="24"/>
        </w:rPr>
        <w:t>.</w:t>
      </w:r>
    </w:p>
    <w:p w:rsidR="00DD26F7" w:rsidRDefault="00DD26F7" w:rsidP="002375FF">
      <w:pPr>
        <w:tabs>
          <w:tab w:val="left" w:pos="742"/>
          <w:tab w:val="left" w:pos="1134"/>
        </w:tabs>
        <w:spacing w:after="0" w:line="360" w:lineRule="auto"/>
        <w:rPr>
          <w:sz w:val="24"/>
          <w:szCs w:val="24"/>
        </w:rPr>
      </w:pPr>
    </w:p>
    <w:p w:rsidR="002375FF" w:rsidRPr="002375FF" w:rsidRDefault="00A00FDC" w:rsidP="002375FF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  <w:u w:val="single"/>
        </w:rPr>
      </w:pPr>
      <w:r w:rsidRPr="002375FF">
        <w:rPr>
          <w:b/>
          <w:sz w:val="24"/>
          <w:szCs w:val="24"/>
          <w:u w:val="single"/>
        </w:rPr>
        <w:t>Π</w:t>
      </w:r>
      <w:r>
        <w:rPr>
          <w:b/>
          <w:sz w:val="24"/>
          <w:szCs w:val="24"/>
          <w:u w:val="single"/>
        </w:rPr>
        <w:t>αραδοτέο</w:t>
      </w:r>
      <w:r w:rsidR="002375FF">
        <w:rPr>
          <w:b/>
          <w:sz w:val="24"/>
          <w:szCs w:val="24"/>
          <w:u w:val="single"/>
        </w:rPr>
        <w:t xml:space="preserve"> </w:t>
      </w:r>
      <w:r w:rsidR="002375FF" w:rsidRPr="002375FF">
        <w:rPr>
          <w:b/>
          <w:sz w:val="24"/>
          <w:szCs w:val="24"/>
          <w:u w:val="single"/>
        </w:rPr>
        <w:t>2.2</w:t>
      </w:r>
      <w:r w:rsidR="002375FF" w:rsidRPr="002375FF">
        <w:rPr>
          <w:b/>
          <w:sz w:val="24"/>
          <w:szCs w:val="24"/>
        </w:rPr>
        <w:t>:  Μοντέλο για τον προσδιορισμό των παραμέτρων</w:t>
      </w:r>
      <w:r w:rsidR="00A23C2E">
        <w:rPr>
          <w:b/>
          <w:sz w:val="24"/>
          <w:szCs w:val="24"/>
        </w:rPr>
        <w:t xml:space="preserve"> </w:t>
      </w:r>
      <w:r w:rsidR="002375FF" w:rsidRPr="002375FF">
        <w:rPr>
          <w:b/>
          <w:sz w:val="24"/>
          <w:szCs w:val="24"/>
        </w:rPr>
        <w:t>βιομηχανοποίησης</w:t>
      </w:r>
    </w:p>
    <w:p w:rsidR="00A00FDC" w:rsidRDefault="00A00FDC" w:rsidP="00A00FDC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  <w:u w:val="single"/>
        </w:rPr>
      </w:pPr>
    </w:p>
    <w:p w:rsidR="00A00FDC" w:rsidRPr="00DA424B" w:rsidRDefault="00A00FDC" w:rsidP="00A00FDC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bookmarkStart w:id="4" w:name="OLE_LINK119"/>
      <w:bookmarkStart w:id="5" w:name="OLE_LINK120"/>
      <w:bookmarkStart w:id="6" w:name="OLE_LINK121"/>
      <w:r w:rsidRPr="00927ADD">
        <w:rPr>
          <w:b/>
          <w:sz w:val="24"/>
          <w:szCs w:val="24"/>
          <w:u w:val="single"/>
        </w:rPr>
        <w:t>Πρόοδος</w:t>
      </w:r>
      <w:r w:rsidRPr="002375F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1015DC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0%</w:t>
      </w:r>
      <w:r w:rsidRPr="00DA424B">
        <w:rPr>
          <w:b/>
          <w:sz w:val="24"/>
          <w:szCs w:val="24"/>
        </w:rPr>
        <w:t>.</w:t>
      </w:r>
    </w:p>
    <w:bookmarkEnd w:id="4"/>
    <w:bookmarkEnd w:id="5"/>
    <w:bookmarkEnd w:id="6"/>
    <w:p w:rsidR="00BA7AC8" w:rsidRPr="00815466" w:rsidRDefault="00BA7AC8" w:rsidP="00815466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:rsidR="008B61A0" w:rsidRDefault="00B46D5D" w:rsidP="008B61A0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815466">
        <w:rPr>
          <w:rFonts w:cs="Arial"/>
          <w:sz w:val="24"/>
          <w:szCs w:val="24"/>
        </w:rPr>
        <w:tab/>
      </w:r>
      <w:r w:rsidR="001E2E61">
        <w:rPr>
          <w:rFonts w:cs="Arial"/>
          <w:sz w:val="24"/>
          <w:szCs w:val="24"/>
        </w:rPr>
        <w:t>Προσδιορίστηκαν οι παράμετροι βιομηχανοποίησης ό</w:t>
      </w:r>
      <w:r w:rsidRPr="00815466">
        <w:rPr>
          <w:rFonts w:cs="Arial"/>
          <w:sz w:val="24"/>
          <w:szCs w:val="24"/>
        </w:rPr>
        <w:t xml:space="preserve">σον αφορά </w:t>
      </w:r>
      <w:r w:rsidR="001E2E61">
        <w:rPr>
          <w:rFonts w:cs="Arial"/>
          <w:sz w:val="24"/>
          <w:szCs w:val="24"/>
        </w:rPr>
        <w:t xml:space="preserve">την κατασκευή ενός ολοκληρωμένου προϊόντος σε μια γραμμή παραγωγής </w:t>
      </w:r>
      <w:r w:rsidR="001015DC">
        <w:rPr>
          <w:rFonts w:cs="Arial"/>
          <w:sz w:val="24"/>
          <w:szCs w:val="24"/>
        </w:rPr>
        <w:t>. Το πλήθος των μηχανών-σταθμών, ο αριθμός των εργαζομένων, οι περιορισμοί στην αλληλουχία των εργασιών αποτελούν τις παραμέτρους βιομηχανοποίησης.</w:t>
      </w:r>
    </w:p>
    <w:p w:rsidR="008B61A0" w:rsidRDefault="008B61A0" w:rsidP="008B61A0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:rsidR="00456D2F" w:rsidRPr="008B61A0" w:rsidRDefault="00456D2F" w:rsidP="008B61A0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i/>
          <w:sz w:val="24"/>
          <w:szCs w:val="24"/>
        </w:rPr>
        <w:tab/>
      </w:r>
      <w:r w:rsidRPr="008B61A0">
        <w:rPr>
          <w:rFonts w:cs="Arial"/>
          <w:sz w:val="24"/>
          <w:szCs w:val="24"/>
        </w:rPr>
        <w:t>Απόρροια της έρευνας για τον προσπορισμό των παραμέτρων ζήτησης και βιομηχανοποίησης (Δράση 2) είναι η παρακάτω δημοσίευση:</w:t>
      </w:r>
    </w:p>
    <w:p w:rsidR="00456D2F" w:rsidRDefault="00456D2F" w:rsidP="00456D2F">
      <w:pPr>
        <w:pStyle w:val="30"/>
        <w:keepNext/>
        <w:keepLines/>
        <w:shd w:val="clear" w:color="auto" w:fill="auto"/>
        <w:tabs>
          <w:tab w:val="left" w:pos="538"/>
        </w:tabs>
        <w:spacing w:before="0" w:line="360" w:lineRule="auto"/>
        <w:ind w:firstLine="0"/>
        <w:jc w:val="both"/>
        <w:rPr>
          <w:rFonts w:asciiTheme="minorHAnsi" w:hAnsiTheme="minorHAnsi"/>
          <w:i w:val="0"/>
          <w:sz w:val="24"/>
          <w:szCs w:val="24"/>
        </w:rPr>
      </w:pPr>
    </w:p>
    <w:p w:rsidR="00456D2F" w:rsidRPr="008B61A0" w:rsidRDefault="00456D2F" w:rsidP="00456D2F">
      <w:pPr>
        <w:pStyle w:val="30"/>
        <w:keepNext/>
        <w:keepLines/>
        <w:shd w:val="clear" w:color="auto" w:fill="auto"/>
        <w:tabs>
          <w:tab w:val="left" w:pos="538"/>
        </w:tabs>
        <w:spacing w:before="0" w:line="360" w:lineRule="auto"/>
        <w:ind w:firstLine="0"/>
        <w:jc w:val="both"/>
        <w:rPr>
          <w:rFonts w:asciiTheme="minorHAnsi" w:hAnsiTheme="minorHAnsi"/>
          <w:i w:val="0"/>
          <w:sz w:val="24"/>
          <w:szCs w:val="24"/>
          <w:lang w:val="en-US"/>
        </w:rPr>
      </w:pPr>
      <w:hyperlink r:id="rId11" w:tooltip="A.Ch. Yiannopoulos" w:history="1">
        <w:r w:rsidRPr="00456D2F">
          <w:rPr>
            <w:rFonts w:asciiTheme="minorHAnsi" w:hAnsiTheme="minorHAnsi"/>
            <w:i w:val="0"/>
            <w:sz w:val="24"/>
            <w:szCs w:val="24"/>
            <w:lang w:val="en-US"/>
          </w:rPr>
          <w:t xml:space="preserve">A.Ch. </w:t>
        </w:r>
        <w:proofErr w:type="spellStart"/>
        <w:r w:rsidRPr="00456D2F">
          <w:rPr>
            <w:rFonts w:asciiTheme="minorHAnsi" w:hAnsiTheme="minorHAnsi"/>
            <w:i w:val="0"/>
            <w:sz w:val="24"/>
            <w:szCs w:val="24"/>
            <w:lang w:val="en-US"/>
          </w:rPr>
          <w:t>Yiannopoulos</w:t>
        </w:r>
        <w:proofErr w:type="spellEnd"/>
      </w:hyperlink>
      <w:r w:rsidRPr="00456D2F">
        <w:rPr>
          <w:rFonts w:asciiTheme="minorHAnsi" w:hAnsiTheme="minorHAnsi"/>
          <w:i w:val="0"/>
          <w:sz w:val="24"/>
          <w:szCs w:val="24"/>
          <w:lang w:val="en-US"/>
        </w:rPr>
        <w:t xml:space="preserve">, </w:t>
      </w:r>
      <w:hyperlink r:id="rId12" w:tooltip="G.I. Giannopoulos" w:history="1">
        <w:r w:rsidRPr="00456D2F">
          <w:rPr>
            <w:rFonts w:asciiTheme="minorHAnsi" w:hAnsiTheme="minorHAnsi"/>
            <w:i w:val="0"/>
            <w:sz w:val="24"/>
            <w:szCs w:val="24"/>
            <w:lang w:val="en-US"/>
          </w:rPr>
          <w:t>G.I. Giannopoulos</w:t>
        </w:r>
      </w:hyperlink>
      <w:r w:rsidRPr="00456D2F">
        <w:rPr>
          <w:rFonts w:asciiTheme="minorHAnsi" w:hAnsiTheme="minorHAnsi"/>
          <w:i w:val="0"/>
          <w:sz w:val="24"/>
          <w:szCs w:val="24"/>
          <w:lang w:val="en-US"/>
        </w:rPr>
        <w:t xml:space="preserve">, </w:t>
      </w:r>
      <w:hyperlink r:id="rId13" w:tooltip="S.A. Tsirkas" w:history="1">
        <w:r w:rsidRPr="00456D2F">
          <w:rPr>
            <w:rFonts w:asciiTheme="minorHAnsi" w:hAnsiTheme="minorHAnsi"/>
            <w:i w:val="0"/>
            <w:sz w:val="24"/>
            <w:szCs w:val="24"/>
            <w:lang w:val="en-US"/>
          </w:rPr>
          <w:t xml:space="preserve">S.A. </w:t>
        </w:r>
        <w:proofErr w:type="spellStart"/>
        <w:r w:rsidRPr="00456D2F">
          <w:rPr>
            <w:rFonts w:asciiTheme="minorHAnsi" w:hAnsiTheme="minorHAnsi"/>
            <w:i w:val="0"/>
            <w:sz w:val="24"/>
            <w:szCs w:val="24"/>
            <w:lang w:val="en-US"/>
          </w:rPr>
          <w:t>Tsirkas</w:t>
        </w:r>
        <w:proofErr w:type="spellEnd"/>
      </w:hyperlink>
      <w:r w:rsidRPr="00456D2F">
        <w:rPr>
          <w:rFonts w:asciiTheme="minorHAnsi" w:hAnsiTheme="minorHAnsi"/>
          <w:i w:val="0"/>
          <w:sz w:val="24"/>
          <w:szCs w:val="24"/>
          <w:lang w:val="en-US"/>
        </w:rPr>
        <w:t xml:space="preserve">, </w:t>
      </w:r>
      <w:hyperlink r:id="rId14" w:tooltip="G. Kampouridis" w:history="1">
        <w:r w:rsidRPr="00456D2F">
          <w:rPr>
            <w:rFonts w:asciiTheme="minorHAnsi" w:hAnsiTheme="minorHAnsi"/>
            <w:i w:val="0"/>
            <w:sz w:val="24"/>
            <w:szCs w:val="24"/>
            <w:lang w:val="en-US"/>
          </w:rPr>
          <w:t xml:space="preserve">G. </w:t>
        </w:r>
        <w:proofErr w:type="spellStart"/>
        <w:r w:rsidRPr="00456D2F">
          <w:rPr>
            <w:rFonts w:asciiTheme="minorHAnsi" w:hAnsiTheme="minorHAnsi"/>
            <w:i w:val="0"/>
            <w:sz w:val="24"/>
            <w:szCs w:val="24"/>
            <w:lang w:val="en-US"/>
          </w:rPr>
          <w:t>Kampouridis</w:t>
        </w:r>
        <w:proofErr w:type="spellEnd"/>
      </w:hyperlink>
      <w:r w:rsidRPr="00456D2F">
        <w:rPr>
          <w:rFonts w:asciiTheme="minorHAnsi" w:hAnsiTheme="minorHAnsi"/>
          <w:i w:val="0"/>
          <w:sz w:val="24"/>
          <w:szCs w:val="24"/>
          <w:lang w:val="en-US"/>
        </w:rPr>
        <w:t>, The relationship between TQM and financial performance of Greek companies of structural construction sector in the crisis period, The EAST-WEST Journal of Economics and Business, 2014</w:t>
      </w:r>
      <w:r w:rsidR="008B61A0" w:rsidRPr="008B61A0">
        <w:rPr>
          <w:rFonts w:asciiTheme="minorHAnsi" w:hAnsiTheme="minorHAnsi"/>
          <w:i w:val="0"/>
          <w:sz w:val="24"/>
          <w:szCs w:val="24"/>
          <w:lang w:val="en-US"/>
        </w:rPr>
        <w:t xml:space="preserve"> (</w:t>
      </w:r>
      <w:r w:rsidR="008B61A0">
        <w:rPr>
          <w:rFonts w:asciiTheme="minorHAnsi" w:hAnsiTheme="minorHAnsi"/>
          <w:i w:val="0"/>
          <w:sz w:val="24"/>
          <w:szCs w:val="24"/>
        </w:rPr>
        <w:t>έγινε</w:t>
      </w:r>
      <w:r w:rsidR="008B61A0" w:rsidRPr="008B61A0">
        <w:rPr>
          <w:rFonts w:asciiTheme="minorHAnsi" w:hAnsiTheme="minorHAnsi"/>
          <w:i w:val="0"/>
          <w:sz w:val="24"/>
          <w:szCs w:val="24"/>
          <w:lang w:val="en-US"/>
        </w:rPr>
        <w:t xml:space="preserve"> </w:t>
      </w:r>
      <w:r w:rsidR="008B61A0">
        <w:rPr>
          <w:rFonts w:asciiTheme="minorHAnsi" w:hAnsiTheme="minorHAnsi"/>
          <w:i w:val="0"/>
          <w:sz w:val="24"/>
          <w:szCs w:val="24"/>
        </w:rPr>
        <w:t>δεκτή</w:t>
      </w:r>
      <w:r w:rsidR="008B61A0" w:rsidRPr="008B61A0">
        <w:rPr>
          <w:rFonts w:asciiTheme="minorHAnsi" w:hAnsiTheme="minorHAnsi"/>
          <w:i w:val="0"/>
          <w:sz w:val="24"/>
          <w:szCs w:val="24"/>
          <w:lang w:val="en-US"/>
        </w:rPr>
        <w:t>).</w:t>
      </w:r>
    </w:p>
    <w:p w:rsidR="001015DC" w:rsidRPr="00456D2F" w:rsidRDefault="001015DC" w:rsidP="00FA24B7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  <w:lang w:val="en-US"/>
        </w:rPr>
      </w:pPr>
    </w:p>
    <w:p w:rsidR="001015DC" w:rsidRPr="00456D2F" w:rsidRDefault="001015DC" w:rsidP="00FA24B7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  <w:lang w:val="en-US"/>
        </w:rPr>
      </w:pPr>
    </w:p>
    <w:p w:rsidR="001015DC" w:rsidRPr="002375FF" w:rsidRDefault="001015DC" w:rsidP="001015DC">
      <w:pPr>
        <w:autoSpaceDE w:val="0"/>
        <w:autoSpaceDN w:val="0"/>
        <w:adjustRightInd w:val="0"/>
        <w:spacing w:after="0" w:line="360" w:lineRule="auto"/>
        <w:rPr>
          <w:rFonts w:cs="Arial"/>
          <w:b/>
          <w:bCs/>
          <w:sz w:val="28"/>
          <w:szCs w:val="24"/>
        </w:rPr>
      </w:pPr>
      <w:r w:rsidRPr="002375FF">
        <w:rPr>
          <w:rFonts w:cs="Arial"/>
          <w:b/>
          <w:bCs/>
          <w:sz w:val="28"/>
          <w:szCs w:val="24"/>
          <w:u w:val="single"/>
        </w:rPr>
        <w:t xml:space="preserve">ΔΡΑΣΗ </w:t>
      </w:r>
      <w:r>
        <w:rPr>
          <w:rFonts w:cs="Arial"/>
          <w:b/>
          <w:bCs/>
          <w:sz w:val="28"/>
          <w:szCs w:val="24"/>
          <w:u w:val="single"/>
        </w:rPr>
        <w:t>3</w:t>
      </w:r>
      <w:r w:rsidRPr="002375FF">
        <w:rPr>
          <w:rFonts w:cs="Arial"/>
          <w:b/>
          <w:bCs/>
          <w:sz w:val="28"/>
          <w:szCs w:val="24"/>
        </w:rPr>
        <w:t xml:space="preserve">: </w:t>
      </w:r>
      <w:r>
        <w:rPr>
          <w:rFonts w:cs="Arial"/>
          <w:b/>
          <w:bCs/>
          <w:sz w:val="28"/>
          <w:szCs w:val="24"/>
        </w:rPr>
        <w:t>ΜΟΝΤΕΛΟ ΓΙΑ ΤΟΝ ΟΛΟΚΛΗΡΩΜΕΝΟ ΤΕΧΝΟΛΟΓΙΚΟ ΣΧΕΔΙΑΣΜΟ.</w:t>
      </w:r>
    </w:p>
    <w:p w:rsidR="001015DC" w:rsidRDefault="001015DC" w:rsidP="001015DC">
      <w:pPr>
        <w:tabs>
          <w:tab w:val="left" w:pos="7698"/>
        </w:tabs>
        <w:spacing w:line="240" w:lineRule="atLeast"/>
        <w:rPr>
          <w:bCs/>
          <w:sz w:val="20"/>
          <w:szCs w:val="20"/>
          <w:highlight w:val="yellow"/>
        </w:rPr>
      </w:pPr>
    </w:p>
    <w:p w:rsidR="001015DC" w:rsidRDefault="001015DC" w:rsidP="001015DC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  <w:r w:rsidRPr="002375FF">
        <w:rPr>
          <w:b/>
          <w:sz w:val="24"/>
          <w:szCs w:val="24"/>
          <w:u w:val="single"/>
        </w:rPr>
        <w:t>Π</w:t>
      </w:r>
      <w:r>
        <w:rPr>
          <w:b/>
          <w:sz w:val="24"/>
          <w:szCs w:val="24"/>
          <w:u w:val="single"/>
        </w:rPr>
        <w:t xml:space="preserve">αραδοτέο </w:t>
      </w:r>
      <w:r w:rsidR="00805A5C">
        <w:rPr>
          <w:b/>
          <w:sz w:val="24"/>
          <w:szCs w:val="24"/>
          <w:u w:val="single"/>
        </w:rPr>
        <w:t>3</w:t>
      </w:r>
      <w:r w:rsidRPr="002375FF">
        <w:rPr>
          <w:b/>
          <w:sz w:val="24"/>
          <w:szCs w:val="24"/>
          <w:u w:val="single"/>
        </w:rPr>
        <w:t>.1</w:t>
      </w:r>
      <w:r w:rsidRPr="002375FF">
        <w:rPr>
          <w:b/>
          <w:sz w:val="24"/>
          <w:szCs w:val="24"/>
        </w:rPr>
        <w:t xml:space="preserve">:  Μοντέλο </w:t>
      </w:r>
      <w:r w:rsidR="00805A5C">
        <w:rPr>
          <w:b/>
          <w:sz w:val="24"/>
          <w:szCs w:val="24"/>
        </w:rPr>
        <w:t>προσομοίωσης λειτουργίας κατεργασιών</w:t>
      </w:r>
    </w:p>
    <w:p w:rsidR="001015DC" w:rsidRDefault="001015DC" w:rsidP="001015DC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  <w:u w:val="single"/>
        </w:rPr>
      </w:pPr>
    </w:p>
    <w:p w:rsidR="001015DC" w:rsidRPr="00DA424B" w:rsidRDefault="001015DC" w:rsidP="001015DC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bookmarkStart w:id="7" w:name="OLE_LINK102"/>
      <w:bookmarkStart w:id="8" w:name="OLE_LINK103"/>
      <w:r w:rsidRPr="00927ADD">
        <w:rPr>
          <w:b/>
          <w:sz w:val="24"/>
          <w:szCs w:val="24"/>
          <w:u w:val="single"/>
        </w:rPr>
        <w:t>Πρόοδος</w:t>
      </w:r>
      <w:r w:rsidRPr="002375F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A23C2E">
        <w:rPr>
          <w:b/>
          <w:sz w:val="24"/>
          <w:szCs w:val="24"/>
        </w:rPr>
        <w:t>100</w:t>
      </w:r>
      <w:r>
        <w:rPr>
          <w:b/>
          <w:sz w:val="24"/>
          <w:szCs w:val="24"/>
        </w:rPr>
        <w:t>%</w:t>
      </w:r>
      <w:r w:rsidRPr="00DA424B">
        <w:rPr>
          <w:b/>
          <w:sz w:val="24"/>
          <w:szCs w:val="24"/>
        </w:rPr>
        <w:t>.</w:t>
      </w:r>
    </w:p>
    <w:bookmarkEnd w:id="7"/>
    <w:bookmarkEnd w:id="8"/>
    <w:p w:rsidR="001015DC" w:rsidRDefault="001015DC" w:rsidP="001015DC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</w:p>
    <w:p w:rsidR="008D7BF1" w:rsidRPr="007E5F04" w:rsidRDefault="001015DC" w:rsidP="00A9141B">
      <w:pPr>
        <w:tabs>
          <w:tab w:val="left" w:pos="742"/>
          <w:tab w:val="left" w:pos="1134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815466">
        <w:rPr>
          <w:rFonts w:cs="Arial"/>
          <w:sz w:val="24"/>
          <w:szCs w:val="24"/>
        </w:rPr>
        <w:t xml:space="preserve">Δημιουργήθηκε μοντέλο </w:t>
      </w:r>
      <w:r w:rsidR="00A9141B">
        <w:rPr>
          <w:rFonts w:cs="Arial"/>
          <w:sz w:val="24"/>
          <w:szCs w:val="24"/>
        </w:rPr>
        <w:t>προσομοίωσης λειτουργίας κατεργασιών βασισμένο σε γενετικούς αλγόριθμους</w:t>
      </w:r>
      <w:r>
        <w:rPr>
          <w:rFonts w:cs="Arial"/>
          <w:sz w:val="24"/>
          <w:szCs w:val="24"/>
        </w:rPr>
        <w:t>.</w:t>
      </w:r>
      <w:r w:rsidR="00A9141B">
        <w:rPr>
          <w:rFonts w:cs="Arial"/>
          <w:sz w:val="24"/>
          <w:szCs w:val="24"/>
        </w:rPr>
        <w:t xml:space="preserve"> </w:t>
      </w:r>
      <w:r w:rsidRPr="007E5F04">
        <w:rPr>
          <w:sz w:val="24"/>
          <w:szCs w:val="24"/>
        </w:rPr>
        <w:t xml:space="preserve">Ο </w:t>
      </w:r>
      <w:r w:rsidR="00A9141B">
        <w:rPr>
          <w:sz w:val="24"/>
          <w:szCs w:val="24"/>
        </w:rPr>
        <w:t xml:space="preserve">γενετικός </w:t>
      </w:r>
      <w:r w:rsidRPr="007E5F04">
        <w:rPr>
          <w:sz w:val="24"/>
          <w:szCs w:val="24"/>
        </w:rPr>
        <w:t xml:space="preserve">αλγόριθμος </w:t>
      </w:r>
      <w:r w:rsidR="00A9141B">
        <w:rPr>
          <w:sz w:val="24"/>
          <w:szCs w:val="24"/>
        </w:rPr>
        <w:t xml:space="preserve">προσομοίωσης που αναπτύχθηκε </w:t>
      </w:r>
      <w:r w:rsidR="00701D4E">
        <w:rPr>
          <w:sz w:val="24"/>
          <w:szCs w:val="24"/>
        </w:rPr>
        <w:t xml:space="preserve">έχει </w:t>
      </w:r>
      <w:r w:rsidR="00A9141B">
        <w:rPr>
          <w:sz w:val="24"/>
          <w:szCs w:val="24"/>
        </w:rPr>
        <w:t>σ</w:t>
      </w:r>
      <w:r>
        <w:rPr>
          <w:sz w:val="24"/>
          <w:szCs w:val="24"/>
        </w:rPr>
        <w:t>ε γενικές γραμμές ως ακολούθως</w:t>
      </w:r>
      <w:r w:rsidR="00A9141B">
        <w:rPr>
          <w:sz w:val="24"/>
          <w:szCs w:val="24"/>
        </w:rPr>
        <w:t>:</w:t>
      </w:r>
      <w:r w:rsidR="008D7BF1">
        <w:rPr>
          <w:rFonts w:cs="Arial"/>
          <w:sz w:val="24"/>
          <w:szCs w:val="24"/>
        </w:rPr>
        <w:t xml:space="preserve"> </w:t>
      </w:r>
    </w:p>
    <w:p w:rsidR="008D7BF1" w:rsidRDefault="008D7BF1" w:rsidP="00FA24B7">
      <w:pPr>
        <w:spacing w:after="0" w:line="360" w:lineRule="auto"/>
        <w:ind w:firstLine="720"/>
        <w:jc w:val="both"/>
        <w:rPr>
          <w:sz w:val="24"/>
          <w:szCs w:val="24"/>
        </w:rPr>
      </w:pPr>
      <w:r w:rsidRPr="007E5F04">
        <w:rPr>
          <w:sz w:val="24"/>
          <w:szCs w:val="24"/>
        </w:rPr>
        <w:t xml:space="preserve">Έστω </w:t>
      </w:r>
      <w:r w:rsidRPr="007E5F04">
        <w:rPr>
          <w:position w:val="-6"/>
          <w:sz w:val="24"/>
          <w:szCs w:val="24"/>
        </w:rPr>
        <w:object w:dxaOrig="26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0.5pt" o:ole="">
            <v:imagedata r:id="rId15" o:title=""/>
          </v:shape>
          <o:OLEObject Type="Embed" ProgID="Equation.3" ShapeID="_x0000_i1025" DrawAspect="Content" ObjectID="_1471873361" r:id="rId16"/>
        </w:object>
      </w:r>
      <w:r w:rsidRPr="007E5F0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οι </w:t>
      </w:r>
      <w:r w:rsidRPr="007E5F04">
        <w:rPr>
          <w:sz w:val="24"/>
          <w:szCs w:val="24"/>
        </w:rPr>
        <w:t>σταθμοί εργασιών οι οποί</w:t>
      </w:r>
      <w:r>
        <w:rPr>
          <w:sz w:val="24"/>
          <w:szCs w:val="24"/>
        </w:rPr>
        <w:t xml:space="preserve">οι ανήκουν </w:t>
      </w:r>
      <w:r w:rsidRPr="007E5F04">
        <w:rPr>
          <w:sz w:val="24"/>
          <w:szCs w:val="24"/>
        </w:rPr>
        <w:t>σ</w:t>
      </w:r>
      <w:r>
        <w:rPr>
          <w:sz w:val="24"/>
          <w:szCs w:val="24"/>
        </w:rPr>
        <w:t xml:space="preserve">την </w:t>
      </w:r>
      <w:r w:rsidRPr="007E5F04">
        <w:rPr>
          <w:sz w:val="24"/>
          <w:szCs w:val="24"/>
        </w:rPr>
        <w:t>γραμμή παραγωγής. Η κατασκευή ενός μεμονωμ</w:t>
      </w:r>
      <w:r>
        <w:rPr>
          <w:sz w:val="24"/>
          <w:szCs w:val="24"/>
        </w:rPr>
        <w:t>ένου προϊόντος μέσω της γραμμής παραγωγής α</w:t>
      </w:r>
      <w:r w:rsidRPr="007E5F04">
        <w:rPr>
          <w:sz w:val="24"/>
          <w:szCs w:val="24"/>
        </w:rPr>
        <w:t xml:space="preserve">παιτεί </w:t>
      </w:r>
      <w:r>
        <w:rPr>
          <w:sz w:val="24"/>
          <w:szCs w:val="24"/>
        </w:rPr>
        <w:t xml:space="preserve">την </w:t>
      </w:r>
      <w:proofErr w:type="spellStart"/>
      <w:r>
        <w:rPr>
          <w:sz w:val="24"/>
          <w:szCs w:val="24"/>
        </w:rPr>
        <w:t>διακριτοποίηση</w:t>
      </w:r>
      <w:proofErr w:type="spellEnd"/>
      <w:r w:rsidRPr="007E5F04">
        <w:rPr>
          <w:sz w:val="24"/>
          <w:szCs w:val="24"/>
        </w:rPr>
        <w:t xml:space="preserve"> της συνολικής </w:t>
      </w:r>
      <w:r w:rsidR="006C710C">
        <w:rPr>
          <w:sz w:val="24"/>
          <w:szCs w:val="24"/>
        </w:rPr>
        <w:t>διαδικασίας</w:t>
      </w:r>
      <w:r w:rsidRPr="007E5F04">
        <w:rPr>
          <w:sz w:val="24"/>
          <w:szCs w:val="24"/>
        </w:rPr>
        <w:t xml:space="preserve"> σε </w:t>
      </w:r>
      <w:r w:rsidR="00A73E58">
        <w:rPr>
          <w:sz w:val="24"/>
          <w:szCs w:val="24"/>
        </w:rPr>
        <w:t>μια ομάδα</w:t>
      </w:r>
      <w:r w:rsidRPr="007E5F04">
        <w:rPr>
          <w:sz w:val="24"/>
          <w:szCs w:val="24"/>
        </w:rPr>
        <w:t xml:space="preserve"> επιμέρους </w:t>
      </w:r>
      <w:r w:rsidR="006C710C">
        <w:rPr>
          <w:sz w:val="24"/>
          <w:szCs w:val="24"/>
        </w:rPr>
        <w:t>εργασιών</w:t>
      </w:r>
      <w:r w:rsidRPr="007E5F04">
        <w:rPr>
          <w:sz w:val="24"/>
          <w:szCs w:val="24"/>
        </w:rPr>
        <w:t xml:space="preserve"> </w:t>
      </w:r>
      <w:r w:rsidRPr="007E5F04">
        <w:rPr>
          <w:position w:val="-10"/>
          <w:sz w:val="24"/>
          <w:szCs w:val="24"/>
        </w:rPr>
        <w:object w:dxaOrig="1180" w:dyaOrig="320">
          <v:shape id="_x0000_i1026" type="#_x0000_t75" style="width:59.25pt;height:15.75pt" o:ole="">
            <v:imagedata r:id="rId17" o:title=""/>
          </v:shape>
          <o:OLEObject Type="Embed" ProgID="Equation.3" ShapeID="_x0000_i1026" DrawAspect="Content" ObjectID="_1471873362" r:id="rId18"/>
        </w:object>
      </w:r>
      <w:r w:rsidRPr="007E5F04">
        <w:rPr>
          <w:sz w:val="24"/>
          <w:szCs w:val="24"/>
        </w:rPr>
        <w:t xml:space="preserve">. </w:t>
      </w:r>
      <w:bookmarkStart w:id="9" w:name="OLE_LINK96"/>
      <w:bookmarkStart w:id="10" w:name="OLE_LINK101"/>
      <w:r w:rsidRPr="007E5F04">
        <w:rPr>
          <w:sz w:val="24"/>
          <w:szCs w:val="24"/>
        </w:rPr>
        <w:t xml:space="preserve">Κάθε </w:t>
      </w:r>
      <w:r>
        <w:rPr>
          <w:sz w:val="24"/>
          <w:szCs w:val="24"/>
        </w:rPr>
        <w:t>εργασία</w:t>
      </w:r>
      <w:r w:rsidRPr="007E5F04">
        <w:rPr>
          <w:sz w:val="24"/>
          <w:szCs w:val="24"/>
        </w:rPr>
        <w:t xml:space="preserve"> </w:t>
      </w:r>
      <w:r w:rsidRPr="007E5F04">
        <w:rPr>
          <w:position w:val="-10"/>
          <w:sz w:val="24"/>
          <w:szCs w:val="24"/>
        </w:rPr>
        <w:object w:dxaOrig="200" w:dyaOrig="300">
          <v:shape id="_x0000_i1027" type="#_x0000_t75" style="width:9pt;height:15pt" o:ole="">
            <v:imagedata r:id="rId19" o:title=""/>
          </v:shape>
          <o:OLEObject Type="Embed" ProgID="Equation.3" ShapeID="_x0000_i1027" DrawAspect="Content" ObjectID="_1471873363" r:id="rId20"/>
        </w:object>
      </w:r>
      <w:r w:rsidRPr="007E5F04">
        <w:rPr>
          <w:sz w:val="24"/>
          <w:szCs w:val="24"/>
        </w:rPr>
        <w:t xml:space="preserve"> εκτελείται σε έναν ακριβώς σταθμό και απαιτεί </w:t>
      </w:r>
      <w:r w:rsidR="007623CD">
        <w:rPr>
          <w:sz w:val="24"/>
          <w:szCs w:val="24"/>
        </w:rPr>
        <w:t xml:space="preserve">για την αποπεράτωση της </w:t>
      </w:r>
      <w:r w:rsidRPr="007E5F04">
        <w:rPr>
          <w:sz w:val="24"/>
          <w:szCs w:val="24"/>
        </w:rPr>
        <w:t xml:space="preserve">ένα χρόνο </w:t>
      </w:r>
      <w:r w:rsidR="00A9141B" w:rsidRPr="007E5F04">
        <w:rPr>
          <w:position w:val="-14"/>
          <w:sz w:val="24"/>
          <w:szCs w:val="24"/>
        </w:rPr>
        <w:object w:dxaOrig="220" w:dyaOrig="380">
          <v:shape id="_x0000_i1035" type="#_x0000_t75" style="width:10.5pt;height:19.5pt" o:ole="">
            <v:imagedata r:id="rId21" o:title=""/>
          </v:shape>
          <o:OLEObject Type="Embed" ProgID="Equation.DSMT4" ShapeID="_x0000_i1035" DrawAspect="Content" ObjectID="_1471873364" r:id="rId22"/>
        </w:object>
      </w:r>
      <w:r w:rsidRPr="007E5F04">
        <w:rPr>
          <w:sz w:val="24"/>
          <w:szCs w:val="24"/>
        </w:rPr>
        <w:t xml:space="preserve">. </w:t>
      </w:r>
      <w:r>
        <w:rPr>
          <w:sz w:val="24"/>
          <w:szCs w:val="24"/>
        </w:rPr>
        <w:t>Έ</w:t>
      </w:r>
      <w:r w:rsidRPr="007E5F04">
        <w:rPr>
          <w:sz w:val="24"/>
          <w:szCs w:val="24"/>
        </w:rPr>
        <w:t xml:space="preserve">στω </w:t>
      </w:r>
      <w:r w:rsidRPr="007E5F04">
        <w:rPr>
          <w:position w:val="-10"/>
          <w:sz w:val="24"/>
          <w:szCs w:val="24"/>
        </w:rPr>
        <w:object w:dxaOrig="1340" w:dyaOrig="340">
          <v:shape id="_x0000_i1028" type="#_x0000_t75" style="width:66.75pt;height:16.5pt" o:ole="">
            <v:imagedata r:id="rId23" o:title=""/>
          </v:shape>
          <o:OLEObject Type="Embed" ProgID="Equation.3" ShapeID="_x0000_i1028" DrawAspect="Content" ObjectID="_1471873365" r:id="rId24"/>
        </w:object>
      </w:r>
      <w:r w:rsidRPr="007E5F04">
        <w:rPr>
          <w:sz w:val="24"/>
          <w:szCs w:val="24"/>
        </w:rPr>
        <w:t xml:space="preserve"> ο φόρτος εργασίας του σταθμού </w:t>
      </w:r>
      <w:r w:rsidRPr="007E5F04">
        <w:rPr>
          <w:position w:val="-4"/>
          <w:sz w:val="24"/>
          <w:szCs w:val="24"/>
        </w:rPr>
        <w:object w:dxaOrig="200" w:dyaOrig="200">
          <v:shape id="_x0000_i1029" type="#_x0000_t75" style="width:9pt;height:9pt" o:ole="">
            <v:imagedata r:id="rId25" o:title=""/>
          </v:shape>
          <o:OLEObject Type="Embed" ProgID="Equation.3" ShapeID="_x0000_i1029" DrawAspect="Content" ObjectID="_1471873366" r:id="rId26"/>
        </w:object>
      </w:r>
      <w:r w:rsidR="007623CD">
        <w:rPr>
          <w:sz w:val="24"/>
          <w:szCs w:val="24"/>
        </w:rPr>
        <w:t xml:space="preserve"> (δηλαδή η ομάδα εργασιών</w:t>
      </w:r>
      <w:r w:rsidRPr="007E5F04">
        <w:rPr>
          <w:sz w:val="24"/>
          <w:szCs w:val="24"/>
        </w:rPr>
        <w:t xml:space="preserve"> που έχει αναλάβει ο </w:t>
      </w:r>
      <w:r w:rsidR="007623CD">
        <w:rPr>
          <w:sz w:val="24"/>
          <w:szCs w:val="24"/>
        </w:rPr>
        <w:t xml:space="preserve">σταθμός </w:t>
      </w:r>
      <w:r w:rsidRPr="007E5F04">
        <w:rPr>
          <w:position w:val="-4"/>
          <w:sz w:val="24"/>
          <w:szCs w:val="24"/>
        </w:rPr>
        <w:object w:dxaOrig="200" w:dyaOrig="200">
          <v:shape id="_x0000_i1030" type="#_x0000_t75" style="width:9pt;height:9pt" o:ole="">
            <v:imagedata r:id="rId27" o:title=""/>
          </v:shape>
          <o:OLEObject Type="Embed" ProgID="Equation.3" ShapeID="_x0000_i1030" DrawAspect="Content" ObjectID="_1471873367" r:id="rId28"/>
        </w:object>
      </w:r>
      <w:r w:rsidRPr="007E5F04">
        <w:rPr>
          <w:sz w:val="24"/>
          <w:szCs w:val="24"/>
        </w:rPr>
        <w:t xml:space="preserve">), με ένα </w:t>
      </w:r>
      <w:r w:rsidR="007623CD" w:rsidRPr="007E5F04">
        <w:rPr>
          <w:sz w:val="24"/>
          <w:szCs w:val="24"/>
        </w:rPr>
        <w:t>συσσωρε</w:t>
      </w:r>
      <w:r w:rsidR="007623CD">
        <w:rPr>
          <w:sz w:val="24"/>
          <w:szCs w:val="24"/>
        </w:rPr>
        <w:t xml:space="preserve">υμένο </w:t>
      </w:r>
      <w:r w:rsidRPr="007E5F04">
        <w:rPr>
          <w:sz w:val="24"/>
          <w:szCs w:val="24"/>
        </w:rPr>
        <w:t xml:space="preserve">χρόνο </w:t>
      </w:r>
      <w:r>
        <w:rPr>
          <w:sz w:val="24"/>
          <w:szCs w:val="24"/>
        </w:rPr>
        <w:t>κατεργασίας ίσο με:</w:t>
      </w:r>
    </w:p>
    <w:p w:rsidR="008D7BF1" w:rsidRDefault="008D7BF1" w:rsidP="00FA24B7">
      <w:pPr>
        <w:spacing w:after="0" w:line="360" w:lineRule="auto"/>
        <w:jc w:val="both"/>
        <w:rPr>
          <w:sz w:val="24"/>
          <w:szCs w:val="24"/>
        </w:rPr>
      </w:pPr>
    </w:p>
    <w:p w:rsidR="008D7BF1" w:rsidRDefault="00A9141B" w:rsidP="00FA24B7">
      <w:pPr>
        <w:spacing w:after="0" w:line="360" w:lineRule="auto"/>
        <w:ind w:firstLine="720"/>
        <w:jc w:val="both"/>
        <w:rPr>
          <w:sz w:val="24"/>
          <w:szCs w:val="24"/>
        </w:rPr>
      </w:pPr>
      <w:r w:rsidRPr="007E5F04">
        <w:rPr>
          <w:position w:val="-32"/>
          <w:sz w:val="24"/>
          <w:szCs w:val="24"/>
        </w:rPr>
        <w:object w:dxaOrig="2100" w:dyaOrig="580">
          <v:shape id="_x0000_i1036" type="#_x0000_t75" style="width:105pt;height:29.25pt" o:ole="">
            <v:imagedata r:id="rId29" o:title=""/>
          </v:shape>
          <o:OLEObject Type="Embed" ProgID="Equation.DSMT4" ShapeID="_x0000_i1036" DrawAspect="Content" ObjectID="_1471873368" r:id="rId30"/>
        </w:object>
      </w:r>
      <w:r w:rsidR="008D7BF1">
        <w:rPr>
          <w:sz w:val="24"/>
          <w:szCs w:val="24"/>
        </w:rPr>
        <w:tab/>
      </w:r>
      <w:r w:rsidR="008D7BF1">
        <w:rPr>
          <w:sz w:val="24"/>
          <w:szCs w:val="24"/>
        </w:rPr>
        <w:tab/>
      </w:r>
      <w:r w:rsidR="008D7BF1">
        <w:rPr>
          <w:sz w:val="24"/>
          <w:szCs w:val="24"/>
        </w:rPr>
        <w:tab/>
      </w:r>
      <w:r w:rsidR="008D7BF1">
        <w:rPr>
          <w:sz w:val="24"/>
          <w:szCs w:val="24"/>
        </w:rPr>
        <w:tab/>
      </w:r>
      <w:r w:rsidR="005B113A" w:rsidRPr="001A4FDF">
        <w:rPr>
          <w:sz w:val="24"/>
          <w:szCs w:val="24"/>
        </w:rPr>
        <w:tab/>
      </w:r>
      <w:r w:rsidR="008D7BF1">
        <w:rPr>
          <w:sz w:val="24"/>
          <w:szCs w:val="24"/>
        </w:rPr>
        <w:tab/>
      </w:r>
      <w:r w:rsidR="008D7BF1">
        <w:rPr>
          <w:sz w:val="24"/>
          <w:szCs w:val="24"/>
        </w:rPr>
        <w:tab/>
      </w:r>
      <w:r w:rsidR="008D7BF1">
        <w:rPr>
          <w:sz w:val="24"/>
          <w:szCs w:val="24"/>
        </w:rPr>
        <w:tab/>
        <w:t>(1)</w:t>
      </w:r>
    </w:p>
    <w:p w:rsidR="00C9782D" w:rsidRDefault="00C9782D" w:rsidP="00FA24B7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8D7BF1" w:rsidRDefault="008D7BF1" w:rsidP="00DE6C72">
      <w:pPr>
        <w:spacing w:after="0" w:line="360" w:lineRule="auto"/>
        <w:ind w:firstLine="720"/>
        <w:jc w:val="both"/>
        <w:rPr>
          <w:sz w:val="24"/>
          <w:szCs w:val="24"/>
        </w:rPr>
      </w:pPr>
      <w:r w:rsidRPr="007E5F04">
        <w:rPr>
          <w:sz w:val="24"/>
          <w:szCs w:val="24"/>
        </w:rPr>
        <w:t xml:space="preserve">Οι </w:t>
      </w:r>
      <w:r>
        <w:rPr>
          <w:sz w:val="24"/>
          <w:szCs w:val="24"/>
        </w:rPr>
        <w:t>κατεργασίες</w:t>
      </w:r>
      <w:r w:rsidRPr="007E5F04">
        <w:rPr>
          <w:sz w:val="24"/>
          <w:szCs w:val="24"/>
        </w:rPr>
        <w:t xml:space="preserve"> είναι μερικώς ελεγχόμενες από σχέσεις προτεραιότητας </w:t>
      </w:r>
      <w:r>
        <w:rPr>
          <w:sz w:val="24"/>
          <w:szCs w:val="24"/>
        </w:rPr>
        <w:t>οι</w:t>
      </w:r>
      <w:r w:rsidRPr="007E5F04">
        <w:rPr>
          <w:sz w:val="24"/>
          <w:szCs w:val="24"/>
        </w:rPr>
        <w:t xml:space="preserve"> οποίες ορίζουν έναν κατευθυνόμενο </w:t>
      </w:r>
      <w:r w:rsidR="00C9782D" w:rsidRPr="007E5F04">
        <w:rPr>
          <w:sz w:val="24"/>
          <w:szCs w:val="24"/>
        </w:rPr>
        <w:t>γράφ</w:t>
      </w:r>
      <w:r w:rsidR="00C9782D">
        <w:rPr>
          <w:sz w:val="24"/>
          <w:szCs w:val="24"/>
        </w:rPr>
        <w:t>ο χωρίς κύκλους</w:t>
      </w:r>
      <w:r w:rsidRPr="007E5F04">
        <w:rPr>
          <w:sz w:val="24"/>
          <w:szCs w:val="24"/>
        </w:rPr>
        <w:t xml:space="preserve"> </w:t>
      </w:r>
      <w:r w:rsidRPr="007E5F04">
        <w:rPr>
          <w:position w:val="-10"/>
          <w:sz w:val="24"/>
          <w:szCs w:val="24"/>
        </w:rPr>
        <w:object w:dxaOrig="1080" w:dyaOrig="320">
          <v:shape id="_x0000_i1031" type="#_x0000_t75" style="width:53.25pt;height:15.75pt" o:ole="">
            <v:imagedata r:id="rId31" o:title=""/>
          </v:shape>
          <o:OLEObject Type="Embed" ProgID="Equation.3" ShapeID="_x0000_i1031" DrawAspect="Content" ObjectID="_1471873369" r:id="rId32"/>
        </w:object>
      </w:r>
      <w:r w:rsidRPr="007E5F04">
        <w:rPr>
          <w:sz w:val="24"/>
          <w:szCs w:val="24"/>
        </w:rPr>
        <w:t xml:space="preserve">, όπου </w:t>
      </w:r>
      <w:r w:rsidRPr="007E5F04">
        <w:rPr>
          <w:position w:val="-6"/>
          <w:sz w:val="24"/>
          <w:szCs w:val="24"/>
        </w:rPr>
        <w:object w:dxaOrig="240" w:dyaOrig="279">
          <v:shape id="_x0000_i1032" type="#_x0000_t75" style="width:12pt;height:14.25pt" o:ole="">
            <v:imagedata r:id="rId33" o:title=""/>
          </v:shape>
          <o:OLEObject Type="Embed" ProgID="Equation.3" ShapeID="_x0000_i1032" DrawAspect="Content" ObjectID="_1471873370" r:id="rId34"/>
        </w:object>
      </w:r>
      <w:r w:rsidRPr="007E5F04">
        <w:rPr>
          <w:sz w:val="24"/>
          <w:szCs w:val="24"/>
        </w:rPr>
        <w:t xml:space="preserve"> είναι </w:t>
      </w:r>
      <w:r w:rsidR="00C9782D">
        <w:rPr>
          <w:sz w:val="24"/>
          <w:szCs w:val="24"/>
        </w:rPr>
        <w:t>η ομάδα</w:t>
      </w:r>
      <w:r w:rsidRPr="007E5F04">
        <w:rPr>
          <w:sz w:val="24"/>
          <w:szCs w:val="24"/>
        </w:rPr>
        <w:t xml:space="preserve"> των κόμβων που </w:t>
      </w:r>
      <w:r w:rsidR="00C9782D">
        <w:rPr>
          <w:sz w:val="24"/>
          <w:szCs w:val="24"/>
        </w:rPr>
        <w:t xml:space="preserve">δηλώνουν τις </w:t>
      </w:r>
      <w:r w:rsidRPr="007E5F04">
        <w:rPr>
          <w:sz w:val="24"/>
          <w:szCs w:val="24"/>
        </w:rPr>
        <w:t xml:space="preserve">κατεργασίες στο </w:t>
      </w:r>
      <w:r w:rsidRPr="007E5F04">
        <w:rPr>
          <w:position w:val="-6"/>
          <w:sz w:val="24"/>
          <w:szCs w:val="24"/>
        </w:rPr>
        <w:object w:dxaOrig="260" w:dyaOrig="279">
          <v:shape id="_x0000_i1033" type="#_x0000_t75" style="width:12.75pt;height:14.25pt" o:ole="">
            <v:imagedata r:id="rId35" o:title=""/>
          </v:shape>
          <o:OLEObject Type="Embed" ProgID="Equation.3" ShapeID="_x0000_i1033" DrawAspect="Content" ObjectID="_1471873371" r:id="rId36"/>
        </w:object>
      </w:r>
      <w:r w:rsidRPr="007E5F04">
        <w:rPr>
          <w:sz w:val="24"/>
          <w:szCs w:val="24"/>
        </w:rPr>
        <w:t xml:space="preserve"> και </w:t>
      </w:r>
      <w:r w:rsidRPr="007E5F04">
        <w:rPr>
          <w:position w:val="-4"/>
          <w:sz w:val="24"/>
          <w:szCs w:val="24"/>
        </w:rPr>
        <w:object w:dxaOrig="240" w:dyaOrig="260">
          <v:shape id="_x0000_i1034" type="#_x0000_t75" style="width:12pt;height:12.75pt" o:ole="">
            <v:imagedata r:id="rId37" o:title=""/>
          </v:shape>
          <o:OLEObject Type="Embed" ProgID="Equation.3" ShapeID="_x0000_i1034" DrawAspect="Content" ObjectID="_1471873372" r:id="rId38"/>
        </w:object>
      </w:r>
      <w:r w:rsidRPr="007E5F04">
        <w:rPr>
          <w:sz w:val="24"/>
          <w:szCs w:val="24"/>
        </w:rPr>
        <w:t xml:space="preserve"> είναι </w:t>
      </w:r>
      <w:r w:rsidR="00C9782D">
        <w:rPr>
          <w:sz w:val="24"/>
          <w:szCs w:val="24"/>
        </w:rPr>
        <w:t xml:space="preserve">η </w:t>
      </w:r>
      <w:r w:rsidR="00C9782D">
        <w:rPr>
          <w:sz w:val="24"/>
          <w:szCs w:val="24"/>
        </w:rPr>
        <w:lastRenderedPageBreak/>
        <w:t xml:space="preserve">ομάδα των </w:t>
      </w:r>
      <w:r w:rsidRPr="007E5F04">
        <w:rPr>
          <w:sz w:val="24"/>
          <w:szCs w:val="24"/>
        </w:rPr>
        <w:t xml:space="preserve">άκρων που αντιπροσωπεύουν τους περιορισμούς προτεραιότητας για αυτές τις κατεργασίες. </w:t>
      </w:r>
      <w:r w:rsidR="00DE6C72">
        <w:rPr>
          <w:sz w:val="24"/>
          <w:szCs w:val="24"/>
        </w:rPr>
        <w:t xml:space="preserve">Το μοντέλο προσομοίωσης στοχεύει στην ελαχιστοποίηση του χρόνου κύκλου </w:t>
      </w:r>
      <w:r w:rsidR="00DE6C72" w:rsidRPr="007E5F04">
        <w:rPr>
          <w:position w:val="-6"/>
          <w:sz w:val="24"/>
          <w:szCs w:val="24"/>
        </w:rPr>
        <w:object w:dxaOrig="180" w:dyaOrig="220">
          <v:shape id="_x0000_i1037" type="#_x0000_t75" style="width:8.25pt;height:11.25pt" o:ole="">
            <v:imagedata r:id="rId39" o:title=""/>
          </v:shape>
          <o:OLEObject Type="Embed" ProgID="Equation.DSMT4" ShapeID="_x0000_i1037" DrawAspect="Content" ObjectID="_1471873373" r:id="rId40"/>
        </w:object>
      </w:r>
      <w:r w:rsidR="00DE6C72">
        <w:rPr>
          <w:sz w:val="24"/>
          <w:szCs w:val="24"/>
        </w:rPr>
        <w:t xml:space="preserve"> της γραμμής παραγωγής για ένα συγκεκριμένο αριθμό σταθμών </w:t>
      </w:r>
      <w:r w:rsidR="00DE6C72" w:rsidRPr="00DE6C72">
        <w:rPr>
          <w:rFonts w:ascii="Times New Roman" w:hAnsi="Times New Roman" w:cs="Times New Roman"/>
          <w:i/>
        </w:rPr>
        <w:t>m</w:t>
      </w:r>
      <w:r w:rsidR="00DE6C72">
        <w:rPr>
          <w:i/>
        </w:rPr>
        <w:t>.</w:t>
      </w:r>
      <w:r w:rsidR="00DE6C72">
        <w:rPr>
          <w:sz w:val="24"/>
          <w:szCs w:val="24"/>
        </w:rPr>
        <w:t xml:space="preserve"> </w:t>
      </w:r>
      <w:bookmarkEnd w:id="9"/>
      <w:bookmarkEnd w:id="10"/>
    </w:p>
    <w:p w:rsidR="00DE6C72" w:rsidRPr="00625028" w:rsidRDefault="00DE6C72" w:rsidP="00DE6C72">
      <w:pPr>
        <w:spacing w:after="0" w:line="360" w:lineRule="auto"/>
        <w:ind w:firstLine="720"/>
        <w:jc w:val="both"/>
        <w:rPr>
          <w:sz w:val="24"/>
          <w:szCs w:val="24"/>
        </w:rPr>
      </w:pPr>
      <w:r w:rsidRPr="00625028">
        <w:rPr>
          <w:sz w:val="24"/>
          <w:szCs w:val="24"/>
        </w:rPr>
        <w:t>Ο Γενετικός Αλγόριθμος προσομοίωσης που αναπτύχθηκε βασίζεται στη παρακάτω λογική:</w:t>
      </w:r>
    </w:p>
    <w:p w:rsidR="00DE6C72" w:rsidRPr="00625028" w:rsidRDefault="00DE6C72" w:rsidP="00DE6C72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DE6C72" w:rsidRPr="00625028" w:rsidRDefault="00DE6C72" w:rsidP="00DE6C72">
      <w:pPr>
        <w:numPr>
          <w:ilvl w:val="0"/>
          <w:numId w:val="18"/>
        </w:numPr>
        <w:spacing w:after="0" w:line="480" w:lineRule="auto"/>
        <w:jc w:val="both"/>
        <w:rPr>
          <w:sz w:val="24"/>
          <w:szCs w:val="24"/>
        </w:rPr>
      </w:pPr>
      <w:r w:rsidRPr="00625028">
        <w:rPr>
          <w:bCs/>
          <w:sz w:val="24"/>
          <w:szCs w:val="24"/>
          <w:u w:val="single"/>
        </w:rPr>
        <w:t>Βήμα 1</w:t>
      </w:r>
      <w:r w:rsidRPr="00625028">
        <w:rPr>
          <w:bCs/>
          <w:sz w:val="24"/>
          <w:szCs w:val="24"/>
        </w:rPr>
        <w:t>:</w:t>
      </w:r>
      <w:r w:rsidRPr="00625028">
        <w:rPr>
          <w:sz w:val="24"/>
          <w:szCs w:val="24"/>
        </w:rPr>
        <w:t xml:space="preserve"> Θέσε αρχικά το κύκλο χρόνου </w:t>
      </w:r>
      <w:r w:rsidRPr="00625028">
        <w:rPr>
          <w:i/>
          <w:sz w:val="24"/>
          <w:szCs w:val="24"/>
          <w:lang w:val="en-US"/>
        </w:rPr>
        <w:t>c</w:t>
      </w:r>
      <w:r w:rsidRPr="00625028">
        <w:rPr>
          <w:sz w:val="24"/>
          <w:szCs w:val="24"/>
        </w:rPr>
        <w:t xml:space="preserve">  ίσο με τον θεωρικό ελάχιστο χρόνο</w:t>
      </w:r>
      <w:r w:rsidRPr="00625028">
        <w:rPr>
          <w:position w:val="-12"/>
          <w:sz w:val="24"/>
          <w:szCs w:val="24"/>
        </w:rPr>
        <w:object w:dxaOrig="1160" w:dyaOrig="360">
          <v:shape id="_x0000_i1038" type="#_x0000_t75" style="width:57.75pt;height:18pt" o:ole="">
            <v:imagedata r:id="rId41" o:title=""/>
          </v:shape>
          <o:OLEObject Type="Embed" ProgID="Equation.DSMT4" ShapeID="_x0000_i1038" DrawAspect="Content" ObjectID="_1471873374" r:id="rId42"/>
        </w:object>
      </w:r>
      <w:r w:rsidRPr="00625028">
        <w:rPr>
          <w:sz w:val="24"/>
          <w:szCs w:val="24"/>
        </w:rPr>
        <w:t>.</w:t>
      </w:r>
    </w:p>
    <w:p w:rsidR="00DE6C72" w:rsidRPr="00625028" w:rsidRDefault="00DE6C72" w:rsidP="00DE6C72">
      <w:pPr>
        <w:numPr>
          <w:ilvl w:val="0"/>
          <w:numId w:val="18"/>
        </w:numPr>
        <w:spacing w:after="0" w:line="480" w:lineRule="auto"/>
        <w:jc w:val="both"/>
        <w:rPr>
          <w:sz w:val="24"/>
          <w:szCs w:val="24"/>
        </w:rPr>
      </w:pPr>
      <w:r w:rsidRPr="00625028">
        <w:rPr>
          <w:bCs/>
          <w:sz w:val="24"/>
          <w:szCs w:val="24"/>
          <w:u w:val="single"/>
        </w:rPr>
        <w:t>Βήμα 2</w:t>
      </w:r>
      <w:r w:rsidRPr="00625028">
        <w:rPr>
          <w:bCs/>
          <w:sz w:val="24"/>
          <w:szCs w:val="24"/>
        </w:rPr>
        <w:t>:</w:t>
      </w:r>
      <w:r w:rsidRPr="00625028">
        <w:rPr>
          <w:sz w:val="24"/>
          <w:szCs w:val="24"/>
        </w:rPr>
        <w:t xml:space="preserve"> Ανάθεσε όσο το δυνατό περισσότερες εργασίες στους πρώτους </w:t>
      </w:r>
      <w:r w:rsidRPr="00625028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25028">
        <w:rPr>
          <w:i/>
          <w:iCs/>
          <w:sz w:val="24"/>
          <w:szCs w:val="24"/>
        </w:rPr>
        <w:t>-1</w:t>
      </w:r>
      <w:r w:rsidRPr="00625028">
        <w:rPr>
          <w:sz w:val="24"/>
          <w:szCs w:val="24"/>
        </w:rPr>
        <w:t xml:space="preserve"> σταθμούς. Ανάθεσε τις εναπομένουσες εργασίες στον τελευταίο σταθμό </w:t>
      </w:r>
      <w:r w:rsidRPr="00625028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25028">
        <w:rPr>
          <w:sz w:val="24"/>
          <w:szCs w:val="24"/>
        </w:rPr>
        <w:t>.</w:t>
      </w:r>
    </w:p>
    <w:p w:rsidR="00DE6C72" w:rsidRPr="00625028" w:rsidRDefault="00DE6C72" w:rsidP="00DE6C72">
      <w:pPr>
        <w:numPr>
          <w:ilvl w:val="0"/>
          <w:numId w:val="18"/>
        </w:numPr>
        <w:spacing w:after="0" w:line="480" w:lineRule="auto"/>
        <w:jc w:val="both"/>
        <w:rPr>
          <w:sz w:val="24"/>
          <w:szCs w:val="24"/>
        </w:rPr>
      </w:pPr>
      <w:r w:rsidRPr="00625028">
        <w:rPr>
          <w:bCs/>
          <w:sz w:val="24"/>
          <w:szCs w:val="24"/>
          <w:u w:val="single"/>
        </w:rPr>
        <w:t>Βήμα 3</w:t>
      </w:r>
      <w:r w:rsidRPr="00625028">
        <w:rPr>
          <w:bCs/>
          <w:sz w:val="24"/>
          <w:szCs w:val="24"/>
        </w:rPr>
        <w:t>:</w:t>
      </w:r>
      <w:r w:rsidRPr="00625028">
        <w:rPr>
          <w:sz w:val="24"/>
          <w:szCs w:val="24"/>
        </w:rPr>
        <w:t xml:space="preserve"> Υπολόγισε τον φόρτο εργασίας </w:t>
      </w:r>
      <w:r w:rsidRPr="00625028">
        <w:rPr>
          <w:position w:val="-12"/>
          <w:sz w:val="24"/>
          <w:szCs w:val="24"/>
        </w:rPr>
        <w:object w:dxaOrig="360" w:dyaOrig="360">
          <v:shape id="_x0000_i1039" type="#_x0000_t75" style="width:18pt;height:18pt" o:ole="">
            <v:imagedata r:id="rId43" o:title=""/>
          </v:shape>
          <o:OLEObject Type="Embed" ProgID="Equation.DSMT4" ShapeID="_x0000_i1039" DrawAspect="Content" ObjectID="_1471873375" r:id="rId44"/>
        </w:object>
      </w:r>
      <w:r w:rsidRPr="00625028">
        <w:rPr>
          <w:sz w:val="24"/>
          <w:szCs w:val="24"/>
        </w:rPr>
        <w:t xml:space="preserve"> του καθένα σταθμού (</w:t>
      </w:r>
      <w:r w:rsidRPr="00625028">
        <w:rPr>
          <w:rFonts w:ascii="Times New Roman" w:hAnsi="Times New Roman" w:cs="Times New Roman"/>
          <w:i/>
          <w:iCs/>
          <w:sz w:val="24"/>
          <w:szCs w:val="24"/>
          <w:lang w:val="en-US"/>
        </w:rPr>
        <w:t>z</w:t>
      </w:r>
      <w:r w:rsidRPr="006250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25028">
        <w:rPr>
          <w:rFonts w:ascii="Times New Roman" w:hAnsi="Times New Roman" w:cs="Times New Roman"/>
          <w:sz w:val="24"/>
          <w:szCs w:val="24"/>
        </w:rPr>
        <w:t xml:space="preserve">= 1, 2, ..., </w:t>
      </w:r>
      <w:r w:rsidRPr="00625028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25028">
        <w:rPr>
          <w:sz w:val="24"/>
          <w:szCs w:val="24"/>
        </w:rPr>
        <w:t>), και το δυναμικό φόρτο εργασία</w:t>
      </w:r>
      <w:r w:rsidR="006C710C">
        <w:rPr>
          <w:sz w:val="24"/>
          <w:szCs w:val="24"/>
        </w:rPr>
        <w:t>ς</w:t>
      </w:r>
      <w:r w:rsidRPr="00625028">
        <w:rPr>
          <w:sz w:val="24"/>
          <w:szCs w:val="24"/>
        </w:rPr>
        <w:t xml:space="preserve"> </w:t>
      </w:r>
      <w:r w:rsidRPr="00625028">
        <w:rPr>
          <w:position w:val="-12"/>
          <w:sz w:val="24"/>
          <w:szCs w:val="24"/>
        </w:rPr>
        <w:object w:dxaOrig="499" w:dyaOrig="360">
          <v:shape id="_x0000_i1040" type="#_x0000_t75" style="width:24.75pt;height:18pt" o:ole="">
            <v:imagedata r:id="rId45" o:title=""/>
          </v:shape>
          <o:OLEObject Type="Embed" ProgID="Equation.DSMT4" ShapeID="_x0000_i1040" DrawAspect="Content" ObjectID="_1471873376" r:id="rId46"/>
        </w:object>
      </w:r>
      <w:r w:rsidRPr="00625028">
        <w:rPr>
          <w:sz w:val="24"/>
          <w:szCs w:val="24"/>
        </w:rPr>
        <w:t xml:space="preserve"> (</w:t>
      </w:r>
      <w:r w:rsidRPr="00625028">
        <w:rPr>
          <w:rFonts w:ascii="Times New Roman" w:hAnsi="Times New Roman" w:cs="Times New Roman"/>
          <w:i/>
          <w:iCs/>
          <w:sz w:val="24"/>
          <w:szCs w:val="24"/>
          <w:lang w:val="en-US"/>
        </w:rPr>
        <w:t>z</w:t>
      </w:r>
      <w:r w:rsidRPr="0062502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25028">
        <w:rPr>
          <w:rFonts w:ascii="Times New Roman" w:hAnsi="Times New Roman" w:cs="Times New Roman"/>
          <w:sz w:val="24"/>
          <w:szCs w:val="24"/>
        </w:rPr>
        <w:t>= 1, 2</w:t>
      </w:r>
      <w:proofErr w:type="gramStart"/>
      <w:r w:rsidRPr="00625028">
        <w:rPr>
          <w:rFonts w:ascii="Times New Roman" w:hAnsi="Times New Roman" w:cs="Times New Roman"/>
          <w:sz w:val="24"/>
          <w:szCs w:val="24"/>
        </w:rPr>
        <w:t>, ...,</w:t>
      </w:r>
      <w:proofErr w:type="gramEnd"/>
      <w:r w:rsidRPr="00625028">
        <w:rPr>
          <w:rFonts w:ascii="Times New Roman" w:hAnsi="Times New Roman" w:cs="Times New Roman"/>
          <w:sz w:val="24"/>
          <w:szCs w:val="24"/>
        </w:rPr>
        <w:t xml:space="preserve"> </w:t>
      </w:r>
      <w:r w:rsidRPr="00625028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25028">
        <w:rPr>
          <w:rFonts w:ascii="Times New Roman" w:hAnsi="Times New Roman" w:cs="Times New Roman"/>
          <w:sz w:val="24"/>
          <w:szCs w:val="24"/>
        </w:rPr>
        <w:t>-1</w:t>
      </w:r>
      <w:r w:rsidRPr="00625028">
        <w:rPr>
          <w:sz w:val="24"/>
          <w:szCs w:val="24"/>
        </w:rPr>
        <w:t xml:space="preserve">) ως ακολούθως: </w:t>
      </w:r>
      <w:r w:rsidRPr="00625028">
        <w:rPr>
          <w:position w:val="-12"/>
          <w:sz w:val="24"/>
          <w:szCs w:val="24"/>
        </w:rPr>
        <w:object w:dxaOrig="360" w:dyaOrig="360">
          <v:shape id="_x0000_i1041" type="#_x0000_t75" style="width:18pt;height:18pt" o:ole="">
            <v:imagedata r:id="rId47" o:title=""/>
          </v:shape>
          <o:OLEObject Type="Embed" ProgID="Equation.DSMT4" ShapeID="_x0000_i1041" DrawAspect="Content" ObjectID="_1471873377" r:id="rId48"/>
        </w:object>
      </w:r>
      <w:r w:rsidRPr="00625028">
        <w:rPr>
          <w:sz w:val="24"/>
          <w:szCs w:val="24"/>
        </w:rPr>
        <w:t xml:space="preserve">= ο χρόνος σταθμού </w:t>
      </w:r>
      <w:r w:rsidRPr="00625028">
        <w:rPr>
          <w:position w:val="-12"/>
          <w:sz w:val="24"/>
          <w:szCs w:val="24"/>
        </w:rPr>
        <w:object w:dxaOrig="340" w:dyaOrig="360">
          <v:shape id="_x0000_i1042" type="#_x0000_t75" style="width:17.25pt;height:18pt" o:ole="">
            <v:imagedata r:id="rId49" o:title=""/>
          </v:shape>
          <o:OLEObject Type="Embed" ProgID="Equation.DSMT4" ShapeID="_x0000_i1042" DrawAspect="Content" ObjectID="_1471873378" r:id="rId50"/>
        </w:object>
      </w:r>
      <w:r w:rsidRPr="00625028">
        <w:rPr>
          <w:sz w:val="24"/>
          <w:szCs w:val="24"/>
        </w:rPr>
        <w:t xml:space="preserve"> (</w:t>
      </w:r>
      <w:r w:rsidRPr="00625028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625028">
        <w:rPr>
          <w:rFonts w:ascii="Times New Roman" w:hAnsi="Times New Roman" w:cs="Times New Roman"/>
          <w:sz w:val="24"/>
          <w:szCs w:val="24"/>
        </w:rPr>
        <w:t xml:space="preserve"> = 1, 2, ..., </w:t>
      </w:r>
      <w:r w:rsidRPr="00625028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25028">
        <w:rPr>
          <w:sz w:val="24"/>
          <w:szCs w:val="24"/>
        </w:rPr>
        <w:t xml:space="preserve">). </w:t>
      </w:r>
      <w:r w:rsidRPr="00625028">
        <w:rPr>
          <w:position w:val="-12"/>
          <w:sz w:val="24"/>
          <w:szCs w:val="24"/>
        </w:rPr>
        <w:object w:dxaOrig="1219" w:dyaOrig="360">
          <v:shape id="_x0000_i1043" type="#_x0000_t75" style="width:60.75pt;height:18pt" o:ole="">
            <v:imagedata r:id="rId51" o:title=""/>
          </v:shape>
          <o:OLEObject Type="Embed" ProgID="Equation.DSMT4" ShapeID="_x0000_i1043" DrawAspect="Content" ObjectID="_1471873379" r:id="rId52"/>
        </w:object>
      </w:r>
      <w:r w:rsidRPr="00625028">
        <w:rPr>
          <w:sz w:val="24"/>
          <w:szCs w:val="24"/>
        </w:rPr>
        <w:t xml:space="preserve"> ο χρόνος διεργασίας της πρώτης εργασίας που έχει ανατεθεί στον (</w:t>
      </w:r>
      <w:r w:rsidRPr="00625028">
        <w:rPr>
          <w:i/>
          <w:iCs/>
          <w:sz w:val="24"/>
          <w:szCs w:val="24"/>
          <w:lang w:val="en-US"/>
        </w:rPr>
        <w:t>z</w:t>
      </w:r>
      <w:r w:rsidRPr="00625028">
        <w:rPr>
          <w:sz w:val="24"/>
          <w:szCs w:val="24"/>
        </w:rPr>
        <w:t>+1) σταθμό (</w:t>
      </w:r>
      <w:r w:rsidRPr="00625028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625028">
        <w:rPr>
          <w:rFonts w:ascii="Times New Roman" w:hAnsi="Times New Roman" w:cs="Times New Roman"/>
          <w:sz w:val="24"/>
          <w:szCs w:val="24"/>
        </w:rPr>
        <w:t xml:space="preserve"> = 1, 2, ..., </w:t>
      </w:r>
      <w:proofErr w:type="gramStart"/>
      <w:r w:rsidRPr="00625028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Pr="00625028">
        <w:rPr>
          <w:rFonts w:ascii="Times New Roman" w:hAnsi="Times New Roman" w:cs="Times New Roman"/>
          <w:iCs/>
          <w:sz w:val="24"/>
          <w:szCs w:val="24"/>
        </w:rPr>
        <w:t>-</w:t>
      </w:r>
      <w:proofErr w:type="gramEnd"/>
      <w:r w:rsidRPr="00625028">
        <w:rPr>
          <w:rFonts w:ascii="Times New Roman" w:hAnsi="Times New Roman" w:cs="Times New Roman"/>
          <w:iCs/>
          <w:sz w:val="24"/>
          <w:szCs w:val="24"/>
        </w:rPr>
        <w:t>1</w:t>
      </w:r>
      <w:r w:rsidRPr="00625028">
        <w:rPr>
          <w:sz w:val="24"/>
          <w:szCs w:val="24"/>
        </w:rPr>
        <w:t>).</w:t>
      </w:r>
    </w:p>
    <w:p w:rsidR="00DE6C72" w:rsidRPr="00625028" w:rsidRDefault="00DE6C72" w:rsidP="00DE6C72">
      <w:pPr>
        <w:numPr>
          <w:ilvl w:val="0"/>
          <w:numId w:val="18"/>
        </w:numPr>
        <w:spacing w:after="0" w:line="480" w:lineRule="auto"/>
        <w:jc w:val="both"/>
        <w:rPr>
          <w:sz w:val="24"/>
          <w:szCs w:val="24"/>
        </w:rPr>
      </w:pPr>
      <w:r w:rsidRPr="00625028">
        <w:rPr>
          <w:bCs/>
          <w:sz w:val="24"/>
          <w:szCs w:val="24"/>
          <w:u w:val="single"/>
        </w:rPr>
        <w:t>Βήμα 4</w:t>
      </w:r>
      <w:r w:rsidRPr="00625028">
        <w:rPr>
          <w:bCs/>
          <w:sz w:val="24"/>
          <w:szCs w:val="24"/>
        </w:rPr>
        <w:t>:</w:t>
      </w:r>
      <w:r w:rsidRPr="00625028">
        <w:rPr>
          <w:sz w:val="24"/>
          <w:szCs w:val="24"/>
        </w:rPr>
        <w:t xml:space="preserve"> Θέσε </w:t>
      </w:r>
      <w:r w:rsidRPr="00625028">
        <w:rPr>
          <w:position w:val="-14"/>
          <w:sz w:val="24"/>
          <w:szCs w:val="24"/>
        </w:rPr>
        <w:object w:dxaOrig="2560" w:dyaOrig="400">
          <v:shape id="_x0000_i1044" type="#_x0000_t75" style="width:128.25pt;height:20.25pt" o:ole="">
            <v:imagedata r:id="rId53" o:title=""/>
          </v:shape>
          <o:OLEObject Type="Embed" ProgID="Equation.DSMT4" ShapeID="_x0000_i1044" DrawAspect="Content" ObjectID="_1471873380" r:id="rId54"/>
        </w:object>
      </w:r>
      <w:r w:rsidRPr="00625028">
        <w:rPr>
          <w:sz w:val="24"/>
          <w:szCs w:val="24"/>
        </w:rPr>
        <w:t xml:space="preserve"> και </w:t>
      </w:r>
      <w:r w:rsidRPr="00625028">
        <w:rPr>
          <w:position w:val="-14"/>
          <w:sz w:val="24"/>
          <w:szCs w:val="24"/>
        </w:rPr>
        <w:object w:dxaOrig="2900" w:dyaOrig="400">
          <v:shape id="_x0000_i1046" type="#_x0000_t75" style="width:144.75pt;height:20.25pt" o:ole="">
            <v:imagedata r:id="rId55" o:title=""/>
          </v:shape>
          <o:OLEObject Type="Embed" ProgID="Equation.DSMT4" ShapeID="_x0000_i1046" DrawAspect="Content" ObjectID="_1471873381" r:id="rId56"/>
        </w:object>
      </w:r>
    </w:p>
    <w:p w:rsidR="00DE6C72" w:rsidRPr="00625028" w:rsidRDefault="00DE6C72" w:rsidP="00DE6C72">
      <w:pPr>
        <w:numPr>
          <w:ilvl w:val="0"/>
          <w:numId w:val="18"/>
        </w:numPr>
        <w:spacing w:after="0" w:line="480" w:lineRule="auto"/>
        <w:jc w:val="both"/>
        <w:rPr>
          <w:sz w:val="24"/>
          <w:szCs w:val="24"/>
        </w:rPr>
      </w:pPr>
      <w:r w:rsidRPr="00625028">
        <w:rPr>
          <w:bCs/>
          <w:sz w:val="24"/>
          <w:szCs w:val="24"/>
          <w:u w:val="single"/>
        </w:rPr>
        <w:t>Βήμα 5</w:t>
      </w:r>
      <w:r w:rsidRPr="00625028">
        <w:rPr>
          <w:bCs/>
          <w:sz w:val="24"/>
          <w:szCs w:val="24"/>
        </w:rPr>
        <w:t>:</w:t>
      </w:r>
      <w:r w:rsidRPr="00625028">
        <w:rPr>
          <w:sz w:val="24"/>
          <w:szCs w:val="24"/>
        </w:rPr>
        <w:t xml:space="preserve"> Εφόσον </w:t>
      </w:r>
      <w:r w:rsidR="006C710C" w:rsidRPr="00625028">
        <w:rPr>
          <w:position w:val="-12"/>
          <w:sz w:val="24"/>
          <w:szCs w:val="24"/>
        </w:rPr>
        <w:object w:dxaOrig="660" w:dyaOrig="360">
          <v:shape id="_x0000_i1047" type="#_x0000_t75" style="width:33pt;height:18pt" o:ole="">
            <v:imagedata r:id="rId57" o:title=""/>
          </v:shape>
          <o:OLEObject Type="Embed" ProgID="Equation.DSMT4" ShapeID="_x0000_i1047" DrawAspect="Content" ObjectID="_1471873382" r:id="rId58"/>
        </w:object>
      </w:r>
      <w:r w:rsidRPr="00625028">
        <w:rPr>
          <w:sz w:val="24"/>
          <w:szCs w:val="24"/>
        </w:rPr>
        <w:t xml:space="preserve"> τότε πήγαινε στο βήμα 2 διαφορετικά </w:t>
      </w:r>
      <w:r w:rsidR="001E2E61" w:rsidRPr="00625028">
        <w:rPr>
          <w:sz w:val="24"/>
          <w:szCs w:val="24"/>
        </w:rPr>
        <w:t>επέστρεψε</w:t>
      </w:r>
      <w:r w:rsidRPr="00625028">
        <w:rPr>
          <w:sz w:val="24"/>
          <w:szCs w:val="24"/>
        </w:rPr>
        <w:t xml:space="preserve"> το </w:t>
      </w:r>
      <w:r w:rsidRPr="00625028">
        <w:rPr>
          <w:position w:val="-12"/>
          <w:sz w:val="24"/>
          <w:szCs w:val="24"/>
        </w:rPr>
        <w:object w:dxaOrig="300" w:dyaOrig="360">
          <v:shape id="_x0000_i1045" type="#_x0000_t75" style="width:15pt;height:18pt" o:ole="">
            <v:imagedata r:id="rId59" o:title=""/>
          </v:shape>
          <o:OLEObject Type="Embed" ProgID="Equation.DSMT4" ShapeID="_x0000_i1045" DrawAspect="Content" ObjectID="_1471873383" r:id="rId60"/>
        </w:object>
      </w:r>
      <w:r w:rsidRPr="00625028">
        <w:rPr>
          <w:sz w:val="24"/>
          <w:szCs w:val="24"/>
        </w:rPr>
        <w:t>.</w:t>
      </w:r>
    </w:p>
    <w:p w:rsidR="00625028" w:rsidRPr="00625028" w:rsidRDefault="00625028" w:rsidP="008D3ADA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  <w:u w:val="single"/>
        </w:rPr>
      </w:pPr>
    </w:p>
    <w:p w:rsidR="001E2E61" w:rsidRPr="00625028" w:rsidRDefault="00625028" w:rsidP="00625028">
      <w:pPr>
        <w:spacing w:after="0" w:line="360" w:lineRule="auto"/>
        <w:ind w:firstLine="720"/>
        <w:jc w:val="both"/>
        <w:rPr>
          <w:sz w:val="24"/>
          <w:szCs w:val="24"/>
        </w:rPr>
      </w:pPr>
      <w:r w:rsidRPr="00625028">
        <w:rPr>
          <w:sz w:val="24"/>
          <w:szCs w:val="24"/>
        </w:rPr>
        <w:t xml:space="preserve">Από την εφαρμογή του παραπάνω </w:t>
      </w:r>
      <w:r w:rsidR="006C710C">
        <w:rPr>
          <w:sz w:val="24"/>
          <w:szCs w:val="24"/>
        </w:rPr>
        <w:t xml:space="preserve">μοντέλου </w:t>
      </w:r>
      <w:r w:rsidRPr="00625028">
        <w:rPr>
          <w:sz w:val="24"/>
          <w:szCs w:val="24"/>
        </w:rPr>
        <w:t>πρόκυψε η παρακάτω δημοσίευση:</w:t>
      </w:r>
    </w:p>
    <w:p w:rsidR="00625028" w:rsidRDefault="00625028" w:rsidP="008D3ADA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  <w:u w:val="single"/>
        </w:rPr>
      </w:pPr>
    </w:p>
    <w:p w:rsidR="00625028" w:rsidRPr="008B61A0" w:rsidRDefault="008B61A0" w:rsidP="008B61A0">
      <w:pPr>
        <w:spacing w:after="0" w:line="36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P.T. </w:t>
      </w:r>
      <w:proofErr w:type="spellStart"/>
      <w:r>
        <w:rPr>
          <w:sz w:val="24"/>
          <w:szCs w:val="24"/>
          <w:lang w:val="en-US"/>
        </w:rPr>
        <w:t>Zacharia</w:t>
      </w:r>
      <w:proofErr w:type="spellEnd"/>
      <w:r w:rsidRPr="008B61A0">
        <w:rPr>
          <w:sz w:val="24"/>
          <w:szCs w:val="24"/>
          <w:lang w:val="en-US"/>
        </w:rPr>
        <w:t xml:space="preserve">, </w:t>
      </w:r>
      <w:r w:rsidR="00625028" w:rsidRPr="008B61A0">
        <w:rPr>
          <w:sz w:val="24"/>
          <w:szCs w:val="24"/>
          <w:lang w:val="en-US"/>
        </w:rPr>
        <w:t xml:space="preserve">S.A. </w:t>
      </w:r>
      <w:proofErr w:type="spellStart"/>
      <w:r w:rsidR="00625028" w:rsidRPr="008B61A0">
        <w:rPr>
          <w:sz w:val="24"/>
          <w:szCs w:val="24"/>
          <w:lang w:val="en-US"/>
        </w:rPr>
        <w:t>Tsirkas</w:t>
      </w:r>
      <w:proofErr w:type="spellEnd"/>
      <w:r w:rsidRPr="008B61A0">
        <w:rPr>
          <w:sz w:val="24"/>
          <w:szCs w:val="24"/>
          <w:lang w:val="en-US"/>
        </w:rPr>
        <w:t xml:space="preserve">, </w:t>
      </w:r>
      <w:r w:rsidR="00625028" w:rsidRPr="008B61A0">
        <w:rPr>
          <w:sz w:val="24"/>
          <w:szCs w:val="24"/>
          <w:lang w:val="en-US"/>
        </w:rPr>
        <w:t xml:space="preserve">G. </w:t>
      </w:r>
      <w:proofErr w:type="spellStart"/>
      <w:r w:rsidR="00625028" w:rsidRPr="008B61A0">
        <w:rPr>
          <w:sz w:val="24"/>
          <w:szCs w:val="24"/>
          <w:lang w:val="en-US"/>
        </w:rPr>
        <w:t>Kabouridis</w:t>
      </w:r>
      <w:proofErr w:type="spellEnd"/>
      <w:r w:rsidRPr="008B61A0">
        <w:rPr>
          <w:sz w:val="24"/>
          <w:szCs w:val="24"/>
          <w:lang w:val="en-US"/>
        </w:rPr>
        <w:t xml:space="preserve">, </w:t>
      </w:r>
      <w:r w:rsidR="00625028" w:rsidRPr="008B61A0">
        <w:rPr>
          <w:sz w:val="24"/>
          <w:szCs w:val="24"/>
          <w:lang w:val="en-US"/>
        </w:rPr>
        <w:t>G.I. Giannopoulos</w:t>
      </w:r>
      <w:r w:rsidRPr="008B61A0">
        <w:rPr>
          <w:sz w:val="24"/>
          <w:szCs w:val="24"/>
          <w:lang w:val="en-US"/>
        </w:rPr>
        <w:t xml:space="preserve">, </w:t>
      </w:r>
      <w:r w:rsidR="00625028" w:rsidRPr="008B61A0">
        <w:rPr>
          <w:sz w:val="24"/>
          <w:szCs w:val="24"/>
          <w:lang w:val="en-US"/>
        </w:rPr>
        <w:t>Planning the construction process of a robotic arm using a genetic algorithm, International Journal of Advanced Manufacturing Technology</w:t>
      </w:r>
      <w:r w:rsidRPr="008B61A0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</w:rPr>
        <w:t>υπό</w:t>
      </w:r>
      <w:r w:rsidRPr="008B61A0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κρίση</w:t>
      </w:r>
      <w:r>
        <w:rPr>
          <w:sz w:val="24"/>
          <w:szCs w:val="24"/>
          <w:lang w:val="en-US"/>
        </w:rPr>
        <w:t>)</w:t>
      </w:r>
      <w:r w:rsidR="00625028" w:rsidRPr="008B61A0">
        <w:rPr>
          <w:sz w:val="24"/>
          <w:szCs w:val="24"/>
          <w:lang w:val="en-US"/>
        </w:rPr>
        <w:t>.</w:t>
      </w:r>
    </w:p>
    <w:p w:rsidR="008D3ADA" w:rsidRDefault="008D3ADA" w:rsidP="008D3ADA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  <w:r w:rsidRPr="002375FF">
        <w:rPr>
          <w:b/>
          <w:sz w:val="24"/>
          <w:szCs w:val="24"/>
          <w:u w:val="single"/>
        </w:rPr>
        <w:lastRenderedPageBreak/>
        <w:t>Π</w:t>
      </w:r>
      <w:r>
        <w:rPr>
          <w:b/>
          <w:sz w:val="24"/>
          <w:szCs w:val="24"/>
          <w:u w:val="single"/>
        </w:rPr>
        <w:t>αραδοτέο 3</w:t>
      </w:r>
      <w:r w:rsidRPr="002375FF"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</w:rPr>
        <w:t>2</w:t>
      </w:r>
      <w:r w:rsidRPr="002375FF">
        <w:rPr>
          <w:b/>
          <w:sz w:val="24"/>
          <w:szCs w:val="24"/>
        </w:rPr>
        <w:t xml:space="preserve">:  Μοντέλο </w:t>
      </w:r>
      <w:r>
        <w:rPr>
          <w:b/>
          <w:sz w:val="24"/>
          <w:szCs w:val="24"/>
        </w:rPr>
        <w:t xml:space="preserve">για τον </w:t>
      </w:r>
      <w:r w:rsidR="001E2E61">
        <w:rPr>
          <w:b/>
          <w:sz w:val="24"/>
          <w:szCs w:val="24"/>
        </w:rPr>
        <w:t>ολοκληρωμένο</w:t>
      </w:r>
      <w:r>
        <w:rPr>
          <w:b/>
          <w:sz w:val="24"/>
          <w:szCs w:val="24"/>
        </w:rPr>
        <w:t xml:space="preserve"> τεχνολογικό προγραμματισμό</w:t>
      </w:r>
    </w:p>
    <w:p w:rsidR="00DE6C72" w:rsidRPr="00DE6C72" w:rsidRDefault="00DE6C72" w:rsidP="00DE6C72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1E2E61" w:rsidRPr="00DA424B" w:rsidRDefault="001E2E61" w:rsidP="001E2E61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r w:rsidRPr="00927ADD">
        <w:rPr>
          <w:b/>
          <w:sz w:val="24"/>
          <w:szCs w:val="24"/>
          <w:u w:val="single"/>
        </w:rPr>
        <w:t>Πρόοδος</w:t>
      </w:r>
      <w:r w:rsidRPr="002375F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50%</w:t>
      </w:r>
      <w:r w:rsidRPr="00DA424B">
        <w:rPr>
          <w:b/>
          <w:sz w:val="24"/>
          <w:szCs w:val="24"/>
        </w:rPr>
        <w:t>.</w:t>
      </w:r>
    </w:p>
    <w:p w:rsidR="00DE6C72" w:rsidRPr="00DE6C72" w:rsidRDefault="00DE6C72" w:rsidP="00DE6C72">
      <w:pPr>
        <w:spacing w:after="0" w:line="360" w:lineRule="auto"/>
        <w:ind w:firstLine="720"/>
        <w:jc w:val="both"/>
        <w:rPr>
          <w:sz w:val="24"/>
          <w:szCs w:val="24"/>
        </w:rPr>
      </w:pPr>
    </w:p>
    <w:p w:rsidR="001E2E61" w:rsidRDefault="006C710C" w:rsidP="00DE6C72">
      <w:pPr>
        <w:spacing w:after="0" w:line="360" w:lineRule="auto"/>
        <w:ind w:firstLine="7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Η ασάφεια είναι φαινόμενο που συναντάται στην πράξη</w:t>
      </w:r>
      <w:r>
        <w:rPr>
          <w:rFonts w:cs="Arial"/>
          <w:sz w:val="24"/>
          <w:szCs w:val="24"/>
        </w:rPr>
        <w:t xml:space="preserve"> σε</w:t>
      </w:r>
      <w:r>
        <w:rPr>
          <w:rFonts w:cs="Arial"/>
          <w:sz w:val="24"/>
          <w:szCs w:val="24"/>
        </w:rPr>
        <w:t xml:space="preserve"> ένα σύστημα παραγωγής. </w:t>
      </w:r>
      <w:r>
        <w:rPr>
          <w:rFonts w:cs="Arial"/>
          <w:sz w:val="24"/>
          <w:szCs w:val="24"/>
        </w:rPr>
        <w:t>Για το λόγο αυτό, π</w:t>
      </w:r>
      <w:r w:rsidR="001E2E61">
        <w:rPr>
          <w:rFonts w:cs="Arial"/>
          <w:sz w:val="24"/>
          <w:szCs w:val="24"/>
        </w:rPr>
        <w:t xml:space="preserve">ροκειμένου να δημιουργηθεί μοντέλο για τον ολοκληρωμένο τεχνολογικό προγραμματισμό πρόκειται να επεκταθούν </w:t>
      </w:r>
      <w:r>
        <w:rPr>
          <w:rFonts w:cs="Arial"/>
          <w:sz w:val="24"/>
          <w:szCs w:val="24"/>
        </w:rPr>
        <w:t xml:space="preserve">και να μετεξελιχθούν </w:t>
      </w:r>
      <w:r w:rsidR="001E2E61">
        <w:rPr>
          <w:rFonts w:cs="Arial"/>
          <w:sz w:val="24"/>
          <w:szCs w:val="24"/>
        </w:rPr>
        <w:t xml:space="preserve">οι ήδη </w:t>
      </w:r>
      <w:r>
        <w:rPr>
          <w:rFonts w:cs="Arial"/>
          <w:sz w:val="24"/>
          <w:szCs w:val="24"/>
        </w:rPr>
        <w:t>αναπτυγμένοι</w:t>
      </w:r>
      <w:r w:rsidR="00625028">
        <w:rPr>
          <w:rFonts w:cs="Arial"/>
          <w:sz w:val="24"/>
          <w:szCs w:val="24"/>
        </w:rPr>
        <w:t xml:space="preserve"> και δοκιμασμένοι </w:t>
      </w:r>
      <w:r w:rsidR="001E2E61">
        <w:rPr>
          <w:rFonts w:cs="Arial"/>
          <w:sz w:val="24"/>
          <w:szCs w:val="24"/>
        </w:rPr>
        <w:t xml:space="preserve">γενετικοί αλγόριθμοι ώστε να </w:t>
      </w:r>
      <w:r>
        <w:rPr>
          <w:rFonts w:cs="Arial"/>
          <w:sz w:val="24"/>
          <w:szCs w:val="24"/>
        </w:rPr>
        <w:t xml:space="preserve">αποκτήσουν την δυνατότητα </w:t>
      </w:r>
      <w:r w:rsidR="00625028">
        <w:rPr>
          <w:rFonts w:cs="Arial"/>
          <w:sz w:val="24"/>
          <w:szCs w:val="24"/>
        </w:rPr>
        <w:t xml:space="preserve">μπορούν να </w:t>
      </w:r>
      <w:r w:rsidR="001E2E61">
        <w:rPr>
          <w:rFonts w:cs="Arial"/>
          <w:sz w:val="24"/>
          <w:szCs w:val="24"/>
        </w:rPr>
        <w:t>χειριστού</w:t>
      </w:r>
      <w:r w:rsidR="00625028">
        <w:rPr>
          <w:rFonts w:cs="Arial"/>
          <w:sz w:val="24"/>
          <w:szCs w:val="24"/>
        </w:rPr>
        <w:t>ν</w:t>
      </w:r>
      <w:r w:rsidR="001E2E61">
        <w:rPr>
          <w:rFonts w:cs="Arial"/>
          <w:sz w:val="24"/>
          <w:szCs w:val="24"/>
        </w:rPr>
        <w:t xml:space="preserve"> και ασ</w:t>
      </w:r>
      <w:r w:rsidR="00625028">
        <w:rPr>
          <w:rFonts w:cs="Arial"/>
          <w:sz w:val="24"/>
          <w:szCs w:val="24"/>
        </w:rPr>
        <w:t>αφή μεγέθη</w:t>
      </w:r>
      <w:r>
        <w:rPr>
          <w:rFonts w:cs="Arial"/>
          <w:sz w:val="24"/>
          <w:szCs w:val="24"/>
        </w:rPr>
        <w:t xml:space="preserve">. </w:t>
      </w:r>
      <w:r w:rsidR="001E2E61">
        <w:rPr>
          <w:rFonts w:cs="Arial"/>
          <w:sz w:val="24"/>
          <w:szCs w:val="24"/>
        </w:rPr>
        <w:t xml:space="preserve">Το μοντέλο είναι </w:t>
      </w:r>
      <w:r>
        <w:rPr>
          <w:rFonts w:cs="Arial"/>
          <w:sz w:val="24"/>
          <w:szCs w:val="24"/>
        </w:rPr>
        <w:t xml:space="preserve">σε μεγάλο βαθμό </w:t>
      </w:r>
      <w:r w:rsidR="001E2E61">
        <w:rPr>
          <w:rFonts w:cs="Arial"/>
          <w:sz w:val="24"/>
          <w:szCs w:val="24"/>
        </w:rPr>
        <w:t xml:space="preserve"> έτοιμο για εφαρμογή. Τα αποτελέσματα που θα προκύψουν </w:t>
      </w:r>
      <w:r w:rsidR="00625028">
        <w:rPr>
          <w:rFonts w:cs="Arial"/>
          <w:sz w:val="24"/>
          <w:szCs w:val="24"/>
        </w:rPr>
        <w:t>αναμένεται</w:t>
      </w:r>
      <w:r w:rsidR="001E2E61">
        <w:rPr>
          <w:rFonts w:cs="Arial"/>
          <w:sz w:val="24"/>
          <w:szCs w:val="24"/>
        </w:rPr>
        <w:t xml:space="preserve"> να </w:t>
      </w:r>
      <w:r w:rsidR="00625028">
        <w:rPr>
          <w:rFonts w:cs="Arial"/>
          <w:sz w:val="24"/>
          <w:szCs w:val="24"/>
        </w:rPr>
        <w:t>ανακοινωθούν</w:t>
      </w:r>
      <w:r w:rsidR="001E2E61">
        <w:rPr>
          <w:rFonts w:cs="Arial"/>
          <w:sz w:val="24"/>
          <w:szCs w:val="24"/>
        </w:rPr>
        <w:t xml:space="preserve"> σε συνέδριο.</w:t>
      </w:r>
    </w:p>
    <w:p w:rsidR="00293022" w:rsidRDefault="00293022" w:rsidP="00293022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293022" w:rsidRDefault="00293022" w:rsidP="00293022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293022" w:rsidRPr="002375FF" w:rsidRDefault="00293022" w:rsidP="00293022">
      <w:pPr>
        <w:autoSpaceDE w:val="0"/>
        <w:autoSpaceDN w:val="0"/>
        <w:adjustRightInd w:val="0"/>
        <w:spacing w:after="0" w:line="360" w:lineRule="auto"/>
        <w:rPr>
          <w:rFonts w:cs="Arial"/>
          <w:b/>
          <w:bCs/>
          <w:sz w:val="28"/>
          <w:szCs w:val="24"/>
        </w:rPr>
      </w:pPr>
      <w:bookmarkStart w:id="11" w:name="OLE_LINK174"/>
      <w:bookmarkStart w:id="12" w:name="OLE_LINK175"/>
      <w:r w:rsidRPr="002375FF">
        <w:rPr>
          <w:rFonts w:cs="Arial"/>
          <w:b/>
          <w:bCs/>
          <w:sz w:val="28"/>
          <w:szCs w:val="24"/>
          <w:u w:val="single"/>
        </w:rPr>
        <w:t xml:space="preserve">ΔΡΑΣΗ </w:t>
      </w:r>
      <w:r>
        <w:rPr>
          <w:rFonts w:cs="Arial"/>
          <w:b/>
          <w:bCs/>
          <w:sz w:val="28"/>
          <w:szCs w:val="24"/>
          <w:u w:val="single"/>
        </w:rPr>
        <w:t>4</w:t>
      </w:r>
      <w:r w:rsidRPr="002375FF">
        <w:rPr>
          <w:rFonts w:cs="Arial"/>
          <w:b/>
          <w:bCs/>
          <w:sz w:val="28"/>
          <w:szCs w:val="24"/>
        </w:rPr>
        <w:t xml:space="preserve">: </w:t>
      </w:r>
      <w:r>
        <w:rPr>
          <w:rFonts w:cs="Arial"/>
          <w:b/>
          <w:bCs/>
          <w:sz w:val="28"/>
          <w:szCs w:val="24"/>
        </w:rPr>
        <w:t xml:space="preserve">ΠΙΛΟΤΙΚΗ ΜΕΛΕΤΗ ΜΟΝΤΕΛΩΝ </w:t>
      </w:r>
    </w:p>
    <w:p w:rsidR="00293022" w:rsidRDefault="00293022" w:rsidP="00293022">
      <w:pPr>
        <w:tabs>
          <w:tab w:val="left" w:pos="7698"/>
        </w:tabs>
        <w:spacing w:line="240" w:lineRule="atLeast"/>
        <w:rPr>
          <w:bCs/>
          <w:sz w:val="20"/>
          <w:szCs w:val="20"/>
          <w:highlight w:val="yellow"/>
        </w:rPr>
      </w:pPr>
    </w:p>
    <w:p w:rsidR="00293022" w:rsidRDefault="00293022" w:rsidP="00293022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  <w:r w:rsidRPr="002375FF">
        <w:rPr>
          <w:b/>
          <w:sz w:val="24"/>
          <w:szCs w:val="24"/>
          <w:u w:val="single"/>
        </w:rPr>
        <w:t>Π</w:t>
      </w:r>
      <w:r>
        <w:rPr>
          <w:b/>
          <w:sz w:val="24"/>
          <w:szCs w:val="24"/>
          <w:u w:val="single"/>
        </w:rPr>
        <w:t>αραδοτέο 4</w:t>
      </w:r>
      <w:r w:rsidRPr="002375FF">
        <w:rPr>
          <w:b/>
          <w:sz w:val="24"/>
          <w:szCs w:val="24"/>
          <w:u w:val="single"/>
        </w:rPr>
        <w:t>.1</w:t>
      </w:r>
      <w:r w:rsidRPr="002375FF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Αξιολόγηση προτεινόμενων μοντέλων για τον ολοκληρωμένο τεχνολογικό </w:t>
      </w:r>
      <w:r w:rsidR="006C710C">
        <w:rPr>
          <w:b/>
          <w:sz w:val="24"/>
          <w:szCs w:val="24"/>
        </w:rPr>
        <w:t>προγραμματισμό</w:t>
      </w:r>
    </w:p>
    <w:p w:rsidR="00293022" w:rsidRDefault="00293022" w:rsidP="00293022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  <w:u w:val="single"/>
        </w:rPr>
      </w:pPr>
    </w:p>
    <w:p w:rsidR="00293022" w:rsidRPr="00DA424B" w:rsidRDefault="00293022" w:rsidP="00293022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r w:rsidRPr="00927ADD">
        <w:rPr>
          <w:b/>
          <w:sz w:val="24"/>
          <w:szCs w:val="24"/>
          <w:u w:val="single"/>
        </w:rPr>
        <w:t>Πρόοδος</w:t>
      </w:r>
      <w:r w:rsidRPr="002375F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75%</w:t>
      </w:r>
      <w:r w:rsidRPr="00DA424B">
        <w:rPr>
          <w:b/>
          <w:sz w:val="24"/>
          <w:szCs w:val="24"/>
        </w:rPr>
        <w:t>.</w:t>
      </w:r>
    </w:p>
    <w:bookmarkEnd w:id="11"/>
    <w:bookmarkEnd w:id="12"/>
    <w:p w:rsidR="00293022" w:rsidRDefault="00293022" w:rsidP="00293022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293022" w:rsidRDefault="00B46D5D" w:rsidP="00FA24B7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 w:rsidRPr="00DE6C72">
        <w:rPr>
          <w:rFonts w:cs="Arial"/>
          <w:sz w:val="24"/>
          <w:szCs w:val="24"/>
        </w:rPr>
        <w:tab/>
      </w:r>
      <w:r w:rsidR="004E7E6B" w:rsidRPr="00815466">
        <w:rPr>
          <w:rFonts w:cs="Arial"/>
          <w:sz w:val="24"/>
          <w:szCs w:val="24"/>
        </w:rPr>
        <w:t xml:space="preserve">Για την </w:t>
      </w:r>
      <w:r w:rsidR="00293022">
        <w:rPr>
          <w:rFonts w:cs="Arial"/>
          <w:sz w:val="24"/>
          <w:szCs w:val="24"/>
        </w:rPr>
        <w:t xml:space="preserve">αξιολόγηση και την </w:t>
      </w:r>
      <w:r w:rsidRPr="00815466">
        <w:rPr>
          <w:rFonts w:cs="Arial"/>
          <w:sz w:val="24"/>
          <w:szCs w:val="24"/>
        </w:rPr>
        <w:t xml:space="preserve">τεκμηρίωση </w:t>
      </w:r>
      <w:r w:rsidR="004E7E6B" w:rsidRPr="00815466">
        <w:rPr>
          <w:rFonts w:cs="Arial"/>
          <w:sz w:val="24"/>
          <w:szCs w:val="24"/>
        </w:rPr>
        <w:t xml:space="preserve">του </w:t>
      </w:r>
      <w:r w:rsidR="006C710C">
        <w:rPr>
          <w:rFonts w:cs="Arial"/>
          <w:sz w:val="24"/>
          <w:szCs w:val="24"/>
        </w:rPr>
        <w:t xml:space="preserve">έως τώρα αναπτυγμένου </w:t>
      </w:r>
      <w:r w:rsidR="004E7E6B" w:rsidRPr="00815466">
        <w:rPr>
          <w:rFonts w:cs="Arial"/>
          <w:sz w:val="24"/>
          <w:szCs w:val="24"/>
        </w:rPr>
        <w:t>μοντέλου</w:t>
      </w:r>
      <w:r w:rsidR="00293022">
        <w:rPr>
          <w:rFonts w:cs="Arial"/>
          <w:sz w:val="24"/>
          <w:szCs w:val="24"/>
        </w:rPr>
        <w:t xml:space="preserve">, πραγματοποιήθηκε </w:t>
      </w:r>
      <w:r w:rsidRPr="00815466">
        <w:rPr>
          <w:rFonts w:cs="Arial"/>
          <w:sz w:val="24"/>
          <w:szCs w:val="24"/>
        </w:rPr>
        <w:t>η</w:t>
      </w:r>
      <w:r w:rsidR="00364931" w:rsidRPr="00815466">
        <w:rPr>
          <w:rFonts w:cs="Arial"/>
          <w:sz w:val="24"/>
          <w:szCs w:val="24"/>
        </w:rPr>
        <w:t xml:space="preserve"> </w:t>
      </w:r>
      <w:r w:rsidRPr="00815466">
        <w:rPr>
          <w:rFonts w:cs="Arial"/>
          <w:sz w:val="24"/>
          <w:szCs w:val="24"/>
        </w:rPr>
        <w:t xml:space="preserve">πιλοτική </w:t>
      </w:r>
      <w:r w:rsidR="00364931" w:rsidRPr="00815466">
        <w:rPr>
          <w:rFonts w:cs="Arial"/>
          <w:sz w:val="24"/>
          <w:szCs w:val="24"/>
        </w:rPr>
        <w:t xml:space="preserve">εκτέλεση </w:t>
      </w:r>
      <w:r w:rsidR="004E7E6B" w:rsidRPr="00815466">
        <w:rPr>
          <w:rFonts w:cs="Arial"/>
          <w:sz w:val="24"/>
          <w:szCs w:val="24"/>
        </w:rPr>
        <w:t>μια</w:t>
      </w:r>
      <w:r w:rsidR="00364931" w:rsidRPr="00815466">
        <w:rPr>
          <w:rFonts w:cs="Arial"/>
          <w:sz w:val="24"/>
          <w:szCs w:val="24"/>
        </w:rPr>
        <w:t>ς</w:t>
      </w:r>
      <w:r w:rsidR="004E7E6B" w:rsidRPr="00815466">
        <w:rPr>
          <w:rFonts w:cs="Arial"/>
          <w:sz w:val="24"/>
          <w:szCs w:val="24"/>
        </w:rPr>
        <w:t xml:space="preserve"> </w:t>
      </w:r>
      <w:r w:rsidR="00C15EC9">
        <w:rPr>
          <w:rFonts w:cs="Arial"/>
          <w:sz w:val="24"/>
          <w:szCs w:val="24"/>
        </w:rPr>
        <w:t xml:space="preserve">ολοκληρωμένης </w:t>
      </w:r>
      <w:r w:rsidR="004E7E6B" w:rsidRPr="00815466">
        <w:rPr>
          <w:rFonts w:cs="Arial"/>
          <w:sz w:val="24"/>
          <w:szCs w:val="24"/>
        </w:rPr>
        <w:t>παραγωγικής διαδικασία</w:t>
      </w:r>
      <w:r w:rsidRPr="00815466">
        <w:rPr>
          <w:rFonts w:cs="Arial"/>
          <w:sz w:val="24"/>
          <w:szCs w:val="24"/>
        </w:rPr>
        <w:t>ς</w:t>
      </w:r>
      <w:r w:rsidR="004E7E6B" w:rsidRPr="00815466">
        <w:rPr>
          <w:rFonts w:cs="Arial"/>
          <w:sz w:val="24"/>
          <w:szCs w:val="24"/>
        </w:rPr>
        <w:t xml:space="preserve"> </w:t>
      </w:r>
      <w:r w:rsidRPr="00815466">
        <w:rPr>
          <w:rFonts w:cs="Arial"/>
          <w:sz w:val="24"/>
          <w:szCs w:val="24"/>
        </w:rPr>
        <w:t xml:space="preserve">στο εργαστήριο </w:t>
      </w:r>
      <w:r w:rsidRPr="00195877">
        <w:rPr>
          <w:rFonts w:cs="Arial"/>
          <w:i/>
          <w:sz w:val="24"/>
          <w:szCs w:val="24"/>
          <w:lang w:val="en-US"/>
        </w:rPr>
        <w:t>CNC</w:t>
      </w:r>
      <w:r w:rsidRPr="00815466">
        <w:rPr>
          <w:rFonts w:cs="Arial"/>
          <w:sz w:val="24"/>
          <w:szCs w:val="24"/>
        </w:rPr>
        <w:t xml:space="preserve"> του Τμήματος </w:t>
      </w:r>
      <w:r w:rsidR="00377EE6" w:rsidRPr="00815466">
        <w:rPr>
          <w:rFonts w:cs="Arial"/>
          <w:sz w:val="24"/>
          <w:szCs w:val="24"/>
        </w:rPr>
        <w:t>Μηχανολόγ</w:t>
      </w:r>
      <w:r w:rsidR="00377EE6">
        <w:rPr>
          <w:rFonts w:cs="Arial"/>
          <w:sz w:val="24"/>
          <w:szCs w:val="24"/>
        </w:rPr>
        <w:t>ων Μηχανικών Τ.Ε.</w:t>
      </w:r>
      <w:r w:rsidRPr="00815466">
        <w:rPr>
          <w:rFonts w:cs="Arial"/>
          <w:sz w:val="24"/>
          <w:szCs w:val="24"/>
        </w:rPr>
        <w:t xml:space="preserve"> του ΤΕΙ </w:t>
      </w:r>
      <w:r w:rsidR="00377EE6">
        <w:rPr>
          <w:rFonts w:cs="Arial"/>
          <w:sz w:val="24"/>
          <w:szCs w:val="24"/>
        </w:rPr>
        <w:t>Δυτικής Ελλάδας</w:t>
      </w:r>
      <w:r w:rsidR="00C15EC9">
        <w:rPr>
          <w:rFonts w:cs="Arial"/>
          <w:sz w:val="24"/>
          <w:szCs w:val="24"/>
        </w:rPr>
        <w:t xml:space="preserve">. Στη συγκεκριμένη παραγωγική διαδικασία </w:t>
      </w:r>
      <w:r w:rsidRPr="00815466">
        <w:rPr>
          <w:rFonts w:cs="Arial"/>
          <w:sz w:val="24"/>
          <w:szCs w:val="24"/>
        </w:rPr>
        <w:t xml:space="preserve"> </w:t>
      </w:r>
      <w:r w:rsidR="00C15EC9">
        <w:rPr>
          <w:rFonts w:cs="Arial"/>
          <w:sz w:val="24"/>
          <w:szCs w:val="24"/>
        </w:rPr>
        <w:t xml:space="preserve">χρησιμοποιήθηκαν διάφοροι σταθμοί κατεργασίας. Οι κύριες εργασίες που έλαβαν χώρα </w:t>
      </w:r>
      <w:r w:rsidR="00DB3795">
        <w:rPr>
          <w:rFonts w:cs="Arial"/>
          <w:sz w:val="24"/>
          <w:szCs w:val="24"/>
        </w:rPr>
        <w:t xml:space="preserve">πραγματοποιήθηκαν με την βοήθεια </w:t>
      </w:r>
      <w:r w:rsidR="00293022">
        <w:rPr>
          <w:rFonts w:cs="Arial"/>
          <w:sz w:val="24"/>
          <w:szCs w:val="24"/>
        </w:rPr>
        <w:t xml:space="preserve">φρέζας, </w:t>
      </w:r>
      <w:proofErr w:type="spellStart"/>
      <w:r w:rsidR="00DB3795">
        <w:rPr>
          <w:rFonts w:cs="Arial"/>
          <w:sz w:val="24"/>
          <w:szCs w:val="24"/>
        </w:rPr>
        <w:t>δραπάνου</w:t>
      </w:r>
      <w:proofErr w:type="spellEnd"/>
      <w:r w:rsidR="00DB3795">
        <w:rPr>
          <w:rFonts w:cs="Arial"/>
          <w:sz w:val="24"/>
          <w:szCs w:val="24"/>
        </w:rPr>
        <w:t xml:space="preserve">, </w:t>
      </w:r>
      <w:r w:rsidR="00293022">
        <w:rPr>
          <w:rFonts w:cs="Arial"/>
          <w:sz w:val="24"/>
          <w:szCs w:val="24"/>
        </w:rPr>
        <w:t>τόρνου</w:t>
      </w:r>
      <w:r w:rsidR="00DB3795">
        <w:rPr>
          <w:rFonts w:cs="Arial"/>
          <w:sz w:val="24"/>
          <w:szCs w:val="24"/>
        </w:rPr>
        <w:t xml:space="preserve"> και </w:t>
      </w:r>
      <w:r w:rsidR="00293022">
        <w:rPr>
          <w:rFonts w:cs="Arial"/>
          <w:sz w:val="24"/>
          <w:szCs w:val="24"/>
        </w:rPr>
        <w:t xml:space="preserve">στράντζας </w:t>
      </w:r>
      <w:r w:rsidR="00C15EC9">
        <w:rPr>
          <w:rFonts w:cs="Arial"/>
          <w:sz w:val="24"/>
          <w:szCs w:val="24"/>
        </w:rPr>
        <w:t>(</w:t>
      </w:r>
      <w:r w:rsidR="00293022">
        <w:rPr>
          <w:rFonts w:cs="Arial"/>
          <w:sz w:val="24"/>
          <w:szCs w:val="24"/>
        </w:rPr>
        <w:t>Σχήμα 1</w:t>
      </w:r>
      <w:r w:rsidR="00C15EC9">
        <w:rPr>
          <w:rFonts w:cs="Arial"/>
          <w:sz w:val="24"/>
          <w:szCs w:val="24"/>
        </w:rPr>
        <w:t>)</w:t>
      </w:r>
      <w:r w:rsidR="00293022">
        <w:rPr>
          <w:rFonts w:cs="Arial"/>
          <w:sz w:val="24"/>
          <w:szCs w:val="24"/>
        </w:rPr>
        <w:t xml:space="preserve">. Σκοπός ήταν η κατασκευή ενός ρομποτικού βραχίονα </w:t>
      </w:r>
      <w:r w:rsidR="00C15EC9">
        <w:rPr>
          <w:rFonts w:cs="Arial"/>
          <w:sz w:val="24"/>
          <w:szCs w:val="24"/>
        </w:rPr>
        <w:t xml:space="preserve">έξι βαθμών ελευθερίας </w:t>
      </w:r>
      <w:r w:rsidR="00293022">
        <w:rPr>
          <w:rFonts w:cs="Arial"/>
          <w:sz w:val="24"/>
          <w:szCs w:val="24"/>
        </w:rPr>
        <w:t>από σκελετό αλουμινίου</w:t>
      </w:r>
      <w:r w:rsidR="00C15EC9">
        <w:rPr>
          <w:rFonts w:cs="Arial"/>
          <w:sz w:val="24"/>
          <w:szCs w:val="24"/>
        </w:rPr>
        <w:t xml:space="preserve"> (Σχήμα 2)</w:t>
      </w:r>
      <w:r w:rsidR="00293022">
        <w:rPr>
          <w:rFonts w:cs="Arial"/>
          <w:sz w:val="24"/>
          <w:szCs w:val="24"/>
        </w:rPr>
        <w:t xml:space="preserve">. </w:t>
      </w:r>
      <w:r w:rsidR="0084111C" w:rsidRPr="00A00FDC">
        <w:rPr>
          <w:rFonts w:cs="Arial"/>
          <w:sz w:val="24"/>
          <w:szCs w:val="24"/>
        </w:rPr>
        <w:t xml:space="preserve">Η επιλογή του ρομποτικού βραχίονα έγινε με βάση το πλήθος των επιμέρους εξαρτημάτων του, τις κατεργασίες που απαιτούνται για την κατασκευή του και την πολυπλοκότητα της συναρμογής του. </w:t>
      </w:r>
    </w:p>
    <w:p w:rsidR="00293022" w:rsidRDefault="00293022" w:rsidP="00293022">
      <w:pPr>
        <w:spacing w:line="480" w:lineRule="auto"/>
        <w:jc w:val="center"/>
      </w:pPr>
      <w:bookmarkStart w:id="13" w:name="OLE_LINK136"/>
      <w:bookmarkStart w:id="14" w:name="OLE_LINK137"/>
      <w:r>
        <w:rPr>
          <w:noProof/>
          <w:lang w:eastAsia="el-GR"/>
        </w:rPr>
        <w:lastRenderedPageBreak/>
        <w:drawing>
          <wp:inline distT="0" distB="0" distL="0" distR="0">
            <wp:extent cx="3848228" cy="4114800"/>
            <wp:effectExtent l="0" t="0" r="0" b="0"/>
            <wp:docPr id="95" name="Εικόνα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92" cy="411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bookmarkEnd w:id="14"/>
    </w:p>
    <w:p w:rsidR="00293022" w:rsidRDefault="00293022" w:rsidP="00293022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center"/>
        <w:rPr>
          <w:rFonts w:cs="Arial"/>
          <w:sz w:val="24"/>
          <w:szCs w:val="24"/>
        </w:rPr>
      </w:pPr>
      <w:r>
        <w:rPr>
          <w:b/>
          <w:sz w:val="20"/>
          <w:szCs w:val="20"/>
        </w:rPr>
        <w:t>Σχήμα 1.</w:t>
      </w:r>
      <w:r w:rsidRPr="0000116D">
        <w:rPr>
          <w:sz w:val="20"/>
          <w:szCs w:val="20"/>
        </w:rPr>
        <w:t xml:space="preserve"> </w:t>
      </w:r>
      <w:bookmarkStart w:id="15" w:name="OLE_LINK49"/>
      <w:bookmarkStart w:id="16" w:name="OLE_LINK50"/>
      <w:r>
        <w:rPr>
          <w:sz w:val="20"/>
          <w:szCs w:val="20"/>
        </w:rPr>
        <w:t>Μηχανές που χρησιμοποιήθηκαν για την πιλοτική μελέτη.</w:t>
      </w:r>
      <w:bookmarkEnd w:id="15"/>
      <w:bookmarkEnd w:id="16"/>
    </w:p>
    <w:p w:rsidR="00293022" w:rsidRDefault="00293022" w:rsidP="00FA24B7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:rsidR="00C15EC9" w:rsidRDefault="00C15EC9" w:rsidP="00C15EC9">
      <w:pPr>
        <w:spacing w:line="480" w:lineRule="auto"/>
        <w:jc w:val="center"/>
        <w:rPr>
          <w:rFonts w:cs="Arial"/>
          <w:sz w:val="24"/>
          <w:szCs w:val="24"/>
        </w:rPr>
      </w:pPr>
      <w:bookmarkStart w:id="17" w:name="OLE_LINK144"/>
      <w:bookmarkStart w:id="18" w:name="OLE_LINK47"/>
      <w:r>
        <w:rPr>
          <w:noProof/>
          <w:lang w:eastAsia="el-GR"/>
        </w:rPr>
        <w:drawing>
          <wp:inline distT="0" distB="0" distL="0" distR="0" wp14:anchorId="2657FF2A" wp14:editId="18E4A9FA">
            <wp:extent cx="3683480" cy="3442538"/>
            <wp:effectExtent l="0" t="0" r="0" b="5715"/>
            <wp:docPr id="96" name="Εικόνα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64" cy="34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22" w:rsidRDefault="00293022" w:rsidP="00293022">
      <w:pPr>
        <w:spacing w:line="480" w:lineRule="auto"/>
        <w:jc w:val="center"/>
        <w:rPr>
          <w:rFonts w:cs="Arial"/>
          <w:sz w:val="24"/>
          <w:szCs w:val="24"/>
        </w:rPr>
      </w:pPr>
      <w:r>
        <w:rPr>
          <w:b/>
          <w:sz w:val="20"/>
          <w:szCs w:val="20"/>
        </w:rPr>
        <w:t xml:space="preserve">Σχήμα 2. </w:t>
      </w:r>
      <w:r w:rsidRPr="00692C0F">
        <w:rPr>
          <w:sz w:val="20"/>
          <w:szCs w:val="20"/>
        </w:rPr>
        <w:t>Ρομποτικός βραχίονας που κατασκευάστηκε στα πλαίσια της πιλοτικής μελέτης.</w:t>
      </w:r>
      <w:bookmarkEnd w:id="18"/>
    </w:p>
    <w:bookmarkEnd w:id="17"/>
    <w:p w:rsidR="00C15EC9" w:rsidRDefault="00C15EC9" w:rsidP="00C15EC9">
      <w:pPr>
        <w:spacing w:line="480" w:lineRule="auto"/>
        <w:ind w:firstLine="360"/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7C0614C3" wp14:editId="1057696A">
            <wp:extent cx="4657864" cy="6202392"/>
            <wp:effectExtent l="0" t="0" r="0" b="8255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2" cy="621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C9" w:rsidRPr="00692C0F" w:rsidRDefault="00C15EC9" w:rsidP="00C15EC9">
      <w:pPr>
        <w:spacing w:line="480" w:lineRule="auto"/>
        <w:jc w:val="center"/>
        <w:rPr>
          <w:sz w:val="20"/>
          <w:szCs w:val="20"/>
        </w:rPr>
      </w:pPr>
      <w:bookmarkStart w:id="19" w:name="OLE_LINK171"/>
      <w:bookmarkStart w:id="20" w:name="OLE_LINK172"/>
      <w:bookmarkStart w:id="21" w:name="OLE_LINK173"/>
      <w:r>
        <w:rPr>
          <w:b/>
          <w:sz w:val="20"/>
          <w:szCs w:val="20"/>
        </w:rPr>
        <w:t xml:space="preserve">Σχήμα 3. </w:t>
      </w:r>
      <w:r w:rsidRPr="00692C0F">
        <w:rPr>
          <w:sz w:val="20"/>
          <w:szCs w:val="20"/>
        </w:rPr>
        <w:t>Επιμέρους μεταλλικά κομμάτια τελικού προϊόντος.</w:t>
      </w:r>
    </w:p>
    <w:p w:rsidR="00DB3795" w:rsidRDefault="00DB3795" w:rsidP="00DB3795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bookmarkStart w:id="22" w:name="OLE_LINK138"/>
      <w:bookmarkStart w:id="23" w:name="OLE_LINK139"/>
      <w:bookmarkEnd w:id="19"/>
      <w:bookmarkEnd w:id="20"/>
      <w:bookmarkEnd w:id="21"/>
      <w:r>
        <w:rPr>
          <w:rFonts w:cs="Arial"/>
          <w:sz w:val="24"/>
          <w:szCs w:val="24"/>
        </w:rPr>
        <w:tab/>
      </w:r>
    </w:p>
    <w:p w:rsidR="00DB3795" w:rsidRDefault="00DB3795" w:rsidP="00DB3795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Τα επιμέρους κομμάτια που  κατασκευάστηκαν στη γραμμή παραγωγής απεικονίζοντα</w:t>
      </w:r>
      <w:r>
        <w:rPr>
          <w:rFonts w:cs="Arial"/>
          <w:sz w:val="24"/>
          <w:szCs w:val="24"/>
        </w:rPr>
        <w:t>ι</w:t>
      </w:r>
      <w:r>
        <w:rPr>
          <w:rFonts w:cs="Arial"/>
          <w:sz w:val="24"/>
          <w:szCs w:val="24"/>
        </w:rPr>
        <w:t xml:space="preserve"> στο Σχήμα 3.</w:t>
      </w:r>
      <w:r>
        <w:rPr>
          <w:rFonts w:cs="Arial"/>
          <w:sz w:val="24"/>
          <w:szCs w:val="24"/>
        </w:rPr>
        <w:t xml:space="preserve"> </w:t>
      </w:r>
      <w:r w:rsidR="0084111C">
        <w:rPr>
          <w:rFonts w:cs="Arial"/>
          <w:sz w:val="24"/>
          <w:szCs w:val="24"/>
        </w:rPr>
        <w:t>Κατά την παραγωγική διαδικασία τ</w:t>
      </w:r>
      <w:r w:rsidR="00DF455D" w:rsidRPr="00A00FDC">
        <w:rPr>
          <w:rFonts w:cs="Arial"/>
          <w:sz w:val="24"/>
          <w:szCs w:val="24"/>
        </w:rPr>
        <w:t xml:space="preserve">α </w:t>
      </w:r>
      <w:r>
        <w:rPr>
          <w:rFonts w:cs="Arial"/>
          <w:sz w:val="24"/>
          <w:szCs w:val="24"/>
        </w:rPr>
        <w:t xml:space="preserve">συγκεκριμένα </w:t>
      </w:r>
      <w:r w:rsidR="00DF455D" w:rsidRPr="00A00FDC">
        <w:rPr>
          <w:rFonts w:cs="Arial"/>
          <w:sz w:val="24"/>
          <w:szCs w:val="24"/>
        </w:rPr>
        <w:t>εξαρτήματα</w:t>
      </w:r>
      <w:r>
        <w:rPr>
          <w:rFonts w:cs="Arial"/>
          <w:sz w:val="24"/>
          <w:szCs w:val="24"/>
        </w:rPr>
        <w:t>,</w:t>
      </w:r>
      <w:r w:rsidR="00DF455D" w:rsidRPr="00A00FDC">
        <w:rPr>
          <w:rFonts w:cs="Arial"/>
          <w:sz w:val="24"/>
          <w:szCs w:val="24"/>
        </w:rPr>
        <w:t xml:space="preserve"> </w:t>
      </w:r>
      <w:r w:rsidRPr="00A00FDC">
        <w:rPr>
          <w:rFonts w:cs="Arial"/>
          <w:sz w:val="24"/>
          <w:szCs w:val="24"/>
        </w:rPr>
        <w:t>μέχρι να ολοκληρωθ</w:t>
      </w:r>
      <w:r>
        <w:rPr>
          <w:rFonts w:cs="Arial"/>
          <w:sz w:val="24"/>
          <w:szCs w:val="24"/>
        </w:rPr>
        <w:t xml:space="preserve">εί η κατεργασία τους, </w:t>
      </w:r>
      <w:r w:rsidR="0084111C">
        <w:rPr>
          <w:rFonts w:cs="Arial"/>
          <w:sz w:val="24"/>
          <w:szCs w:val="24"/>
        </w:rPr>
        <w:t xml:space="preserve">πέρασαν </w:t>
      </w:r>
      <w:r w:rsidR="00DF455D" w:rsidRPr="00A00FDC">
        <w:rPr>
          <w:rFonts w:cs="Arial"/>
          <w:sz w:val="24"/>
          <w:szCs w:val="24"/>
        </w:rPr>
        <w:t>σε περισσότερες από μια εργαλειο</w:t>
      </w:r>
      <w:r>
        <w:rPr>
          <w:rFonts w:cs="Arial"/>
          <w:sz w:val="24"/>
          <w:szCs w:val="24"/>
        </w:rPr>
        <w:t xml:space="preserve">μηχανές. </w:t>
      </w:r>
      <w:bookmarkEnd w:id="22"/>
      <w:bookmarkEnd w:id="23"/>
      <w:r>
        <w:rPr>
          <w:rFonts w:cs="Arial"/>
          <w:sz w:val="24"/>
          <w:szCs w:val="24"/>
        </w:rPr>
        <w:t>Προκειμένου να χρησιμοποιηθούν ως είσοδοι στο αναπτυγμένο μοντέλο, κ</w:t>
      </w:r>
      <w:r w:rsidR="0084111C">
        <w:rPr>
          <w:rFonts w:cs="Arial"/>
          <w:sz w:val="24"/>
          <w:szCs w:val="24"/>
        </w:rPr>
        <w:t xml:space="preserve">αταγράφηκαν </w:t>
      </w:r>
      <w:r w:rsidR="00DF455D" w:rsidRPr="00A00FDC">
        <w:rPr>
          <w:rFonts w:cs="Arial"/>
          <w:sz w:val="24"/>
          <w:szCs w:val="24"/>
        </w:rPr>
        <w:t>οι πιθανοί περιορισμοί ως προς την αλληλουχία των εργασιών</w:t>
      </w:r>
      <w:r>
        <w:rPr>
          <w:rFonts w:cs="Arial"/>
          <w:sz w:val="24"/>
          <w:szCs w:val="24"/>
        </w:rPr>
        <w:t xml:space="preserve"> </w:t>
      </w:r>
      <w:r w:rsidR="0084111C">
        <w:rPr>
          <w:rFonts w:cs="Arial"/>
          <w:sz w:val="24"/>
          <w:szCs w:val="24"/>
        </w:rPr>
        <w:t xml:space="preserve">όσο </w:t>
      </w:r>
      <w:r>
        <w:rPr>
          <w:rFonts w:cs="Arial"/>
          <w:sz w:val="24"/>
          <w:szCs w:val="24"/>
        </w:rPr>
        <w:t xml:space="preserve">καθώς </w:t>
      </w:r>
      <w:r w:rsidR="0084111C">
        <w:rPr>
          <w:rFonts w:cs="Arial"/>
          <w:sz w:val="24"/>
          <w:szCs w:val="24"/>
        </w:rPr>
        <w:t xml:space="preserve">και </w:t>
      </w:r>
      <w:r w:rsidR="00CF729C" w:rsidRPr="00815466">
        <w:rPr>
          <w:rFonts w:cs="Arial"/>
          <w:sz w:val="24"/>
          <w:szCs w:val="24"/>
        </w:rPr>
        <w:t xml:space="preserve">οι χρόνοι εκτέλεσης </w:t>
      </w:r>
      <w:r w:rsidR="00692C0F">
        <w:rPr>
          <w:rFonts w:cs="Arial"/>
          <w:sz w:val="24"/>
          <w:szCs w:val="24"/>
        </w:rPr>
        <w:t xml:space="preserve">(Πίνακας 1) </w:t>
      </w:r>
      <w:r w:rsidR="00CF729C" w:rsidRPr="00815466">
        <w:rPr>
          <w:rFonts w:cs="Arial"/>
          <w:sz w:val="24"/>
          <w:szCs w:val="24"/>
        </w:rPr>
        <w:t xml:space="preserve">κάθε </w:t>
      </w:r>
      <w:r w:rsidR="00CF729C" w:rsidRPr="00815466">
        <w:rPr>
          <w:rFonts w:cs="Arial"/>
          <w:sz w:val="24"/>
          <w:szCs w:val="24"/>
        </w:rPr>
        <w:lastRenderedPageBreak/>
        <w:t xml:space="preserve">εργασίας </w:t>
      </w:r>
      <w:r w:rsidR="00482313" w:rsidRPr="00815466">
        <w:rPr>
          <w:rFonts w:cs="Arial"/>
          <w:sz w:val="24"/>
          <w:szCs w:val="24"/>
        </w:rPr>
        <w:t>τόσο σε ντετερμινιστική όσο και σε ασαφή λογική</w:t>
      </w:r>
      <w:r w:rsidR="0084111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για μελλοντική </w:t>
      </w:r>
      <w:r w:rsidR="0084111C">
        <w:rPr>
          <w:rFonts w:cs="Arial"/>
          <w:sz w:val="24"/>
          <w:szCs w:val="24"/>
        </w:rPr>
        <w:t>χρήση στο ολοκληρωμένο μοντέλο το οποίο και είναι εν εξελίξει</w:t>
      </w:r>
      <w:r w:rsidR="00482313" w:rsidRPr="00815466">
        <w:rPr>
          <w:rFonts w:cs="Arial"/>
          <w:sz w:val="24"/>
          <w:szCs w:val="24"/>
        </w:rPr>
        <w:t>.</w:t>
      </w:r>
    </w:p>
    <w:p w:rsidR="00DB3795" w:rsidRDefault="00DB3795" w:rsidP="00DB3795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:rsidR="00DF455D" w:rsidRPr="00A00FDC" w:rsidRDefault="00093776" w:rsidP="00DB3795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l-GR"/>
        </w:rPr>
        <w:drawing>
          <wp:inline distT="0" distB="0" distL="0" distR="0" wp14:anchorId="06FBA61C" wp14:editId="7F2029AE">
            <wp:extent cx="5660311" cy="6642340"/>
            <wp:effectExtent l="0" t="0" r="0" b="6350"/>
            <wp:docPr id="99" name="Εικόνα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91" cy="66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5D" w:rsidRPr="00692C0F" w:rsidRDefault="00692C0F" w:rsidP="00692C0F">
      <w:pPr>
        <w:spacing w:line="480" w:lineRule="auto"/>
        <w:jc w:val="center"/>
        <w:rPr>
          <w:rFonts w:cs="Arial"/>
          <w:sz w:val="24"/>
          <w:szCs w:val="24"/>
        </w:rPr>
      </w:pPr>
      <w:r>
        <w:rPr>
          <w:b/>
          <w:sz w:val="20"/>
          <w:szCs w:val="20"/>
        </w:rPr>
        <w:t xml:space="preserve">Πίνακας 1. </w:t>
      </w:r>
      <w:r w:rsidRPr="00692C0F">
        <w:rPr>
          <w:sz w:val="20"/>
          <w:szCs w:val="20"/>
        </w:rPr>
        <w:t>Χρόνοι εκτέλεσης εργασιών κατά την παραγωγική διαδικασία κατασκευής του ρομποτικού βραχίονα.</w:t>
      </w:r>
    </w:p>
    <w:p w:rsidR="00DF455D" w:rsidRPr="00A00FDC" w:rsidRDefault="00DF455D" w:rsidP="00DF455D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:rsidR="00DF455D" w:rsidRPr="00A00FDC" w:rsidRDefault="00DF455D" w:rsidP="00DF455D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:rsidR="00B236C6" w:rsidRPr="002375FF" w:rsidRDefault="00B236C6" w:rsidP="00B236C6">
      <w:pPr>
        <w:autoSpaceDE w:val="0"/>
        <w:autoSpaceDN w:val="0"/>
        <w:adjustRightInd w:val="0"/>
        <w:spacing w:after="0" w:line="360" w:lineRule="auto"/>
        <w:rPr>
          <w:rFonts w:cs="Arial"/>
          <w:b/>
          <w:bCs/>
          <w:sz w:val="28"/>
          <w:szCs w:val="24"/>
        </w:rPr>
      </w:pPr>
      <w:r w:rsidRPr="002375FF">
        <w:rPr>
          <w:rFonts w:cs="Arial"/>
          <w:b/>
          <w:bCs/>
          <w:sz w:val="28"/>
          <w:szCs w:val="24"/>
          <w:u w:val="single"/>
        </w:rPr>
        <w:lastRenderedPageBreak/>
        <w:t xml:space="preserve">ΔΡΑΣΗ </w:t>
      </w:r>
      <w:r w:rsidR="00DF5C23">
        <w:rPr>
          <w:rFonts w:cs="Arial"/>
          <w:b/>
          <w:bCs/>
          <w:sz w:val="28"/>
          <w:szCs w:val="24"/>
          <w:u w:val="single"/>
        </w:rPr>
        <w:t>5</w:t>
      </w:r>
      <w:r w:rsidRPr="002375FF">
        <w:rPr>
          <w:rFonts w:cs="Arial"/>
          <w:b/>
          <w:bCs/>
          <w:sz w:val="28"/>
          <w:szCs w:val="24"/>
        </w:rPr>
        <w:t xml:space="preserve">: </w:t>
      </w:r>
      <w:r w:rsidR="00DF5C23">
        <w:rPr>
          <w:rFonts w:cs="Arial"/>
          <w:b/>
          <w:bCs/>
          <w:sz w:val="28"/>
          <w:szCs w:val="24"/>
        </w:rPr>
        <w:t>ΔΙΑΧΕΙΡΣΗ ΕΡΓΟΥ ΚΑΙ ΔΙΑΧΥΣΗ ΑΠΟΤΕΛΕΣΜΑΤΩΝ</w:t>
      </w:r>
    </w:p>
    <w:p w:rsidR="00B236C6" w:rsidRDefault="00B236C6" w:rsidP="00B236C6">
      <w:pPr>
        <w:tabs>
          <w:tab w:val="left" w:pos="7698"/>
        </w:tabs>
        <w:spacing w:line="240" w:lineRule="atLeast"/>
        <w:rPr>
          <w:bCs/>
          <w:sz w:val="20"/>
          <w:szCs w:val="20"/>
          <w:highlight w:val="yellow"/>
        </w:rPr>
      </w:pPr>
    </w:p>
    <w:p w:rsidR="00B236C6" w:rsidRDefault="00B236C6" w:rsidP="00B236C6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  <w:bookmarkStart w:id="24" w:name="OLE_LINK176"/>
      <w:bookmarkStart w:id="25" w:name="OLE_LINK177"/>
      <w:bookmarkStart w:id="26" w:name="OLE_LINK178"/>
      <w:r w:rsidRPr="002375FF">
        <w:rPr>
          <w:b/>
          <w:sz w:val="24"/>
          <w:szCs w:val="24"/>
          <w:u w:val="single"/>
        </w:rPr>
        <w:t>Π</w:t>
      </w:r>
      <w:r>
        <w:rPr>
          <w:b/>
          <w:sz w:val="24"/>
          <w:szCs w:val="24"/>
          <w:u w:val="single"/>
        </w:rPr>
        <w:t xml:space="preserve">αραδοτέο </w:t>
      </w:r>
      <w:r w:rsidR="00DF5C23">
        <w:rPr>
          <w:b/>
          <w:sz w:val="24"/>
          <w:szCs w:val="24"/>
          <w:u w:val="single"/>
        </w:rPr>
        <w:t>5</w:t>
      </w:r>
      <w:r w:rsidRPr="002375FF">
        <w:rPr>
          <w:b/>
          <w:sz w:val="24"/>
          <w:szCs w:val="24"/>
          <w:u w:val="single"/>
        </w:rPr>
        <w:t>.1</w:t>
      </w:r>
      <w:r w:rsidRPr="002375FF">
        <w:rPr>
          <w:b/>
          <w:sz w:val="24"/>
          <w:szCs w:val="24"/>
        </w:rPr>
        <w:t xml:space="preserve">: </w:t>
      </w:r>
      <w:r w:rsidR="00DF5C23">
        <w:rPr>
          <w:b/>
          <w:sz w:val="24"/>
          <w:szCs w:val="24"/>
        </w:rPr>
        <w:t>Ετήσιες εκθέσεις προόδου</w:t>
      </w:r>
    </w:p>
    <w:p w:rsidR="00B236C6" w:rsidRDefault="00B236C6" w:rsidP="00B236C6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  <w:u w:val="single"/>
        </w:rPr>
      </w:pPr>
    </w:p>
    <w:p w:rsidR="00B236C6" w:rsidRDefault="00B236C6" w:rsidP="00B236C6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r w:rsidRPr="00927ADD">
        <w:rPr>
          <w:b/>
          <w:sz w:val="24"/>
          <w:szCs w:val="24"/>
          <w:u w:val="single"/>
        </w:rPr>
        <w:t>Πρόοδος</w:t>
      </w:r>
      <w:r w:rsidRPr="002375F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7</w:t>
      </w:r>
      <w:r w:rsidR="00DF5C23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%</w:t>
      </w:r>
      <w:r w:rsidRPr="00DA424B">
        <w:rPr>
          <w:b/>
          <w:sz w:val="24"/>
          <w:szCs w:val="24"/>
        </w:rPr>
        <w:t>.</w:t>
      </w:r>
    </w:p>
    <w:p w:rsidR="00DF5C23" w:rsidRDefault="00DF5C23" w:rsidP="00B236C6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</w:p>
    <w:p w:rsidR="00DF5C23" w:rsidRPr="00DF5C23" w:rsidRDefault="00DB3795" w:rsidP="00B236C6">
      <w:pPr>
        <w:tabs>
          <w:tab w:val="left" w:pos="742"/>
          <w:tab w:val="left" w:pos="1134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F5C23" w:rsidRPr="00DF5C23">
        <w:rPr>
          <w:sz w:val="24"/>
          <w:szCs w:val="24"/>
        </w:rPr>
        <w:t xml:space="preserve">Η πρώτη και η δεύτερη ετήσια έκθεση προόδου έχει σχεδόν ολοκληρωθεί. </w:t>
      </w:r>
    </w:p>
    <w:bookmarkEnd w:id="24"/>
    <w:bookmarkEnd w:id="25"/>
    <w:bookmarkEnd w:id="26"/>
    <w:p w:rsidR="00DF455D" w:rsidRDefault="00DF455D" w:rsidP="00DF455D">
      <w:pPr>
        <w:tabs>
          <w:tab w:val="left" w:pos="742"/>
          <w:tab w:val="num" w:pos="1260"/>
        </w:tabs>
        <w:autoSpaceDE w:val="0"/>
        <w:autoSpaceDN w:val="0"/>
        <w:adjustRightInd w:val="0"/>
        <w:spacing w:after="0" w:line="360" w:lineRule="auto"/>
        <w:jc w:val="both"/>
        <w:rPr>
          <w:rFonts w:cs="Arial"/>
          <w:sz w:val="24"/>
          <w:szCs w:val="24"/>
        </w:rPr>
      </w:pPr>
    </w:p>
    <w:p w:rsidR="00DF5C23" w:rsidRDefault="00DF5C23" w:rsidP="00DF5C23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  <w:r w:rsidRPr="002375FF">
        <w:rPr>
          <w:b/>
          <w:sz w:val="24"/>
          <w:szCs w:val="24"/>
          <w:u w:val="single"/>
        </w:rPr>
        <w:t>Π</w:t>
      </w:r>
      <w:r>
        <w:rPr>
          <w:b/>
          <w:sz w:val="24"/>
          <w:szCs w:val="24"/>
          <w:u w:val="single"/>
        </w:rPr>
        <w:t>αραδοτέο 5</w:t>
      </w:r>
      <w:r w:rsidRPr="002375FF">
        <w:rPr>
          <w:b/>
          <w:sz w:val="24"/>
          <w:szCs w:val="24"/>
          <w:u w:val="single"/>
        </w:rPr>
        <w:t>.1</w:t>
      </w:r>
      <w:r w:rsidRPr="002375FF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Δημιουργία και συντήρηση ιστοχώρου </w:t>
      </w:r>
      <w:r w:rsidRPr="00DF5C23">
        <w:rPr>
          <w:b/>
          <w:sz w:val="24"/>
          <w:szCs w:val="24"/>
        </w:rPr>
        <w:t>(</w:t>
      </w:r>
      <w:r>
        <w:rPr>
          <w:b/>
          <w:sz w:val="24"/>
          <w:szCs w:val="24"/>
          <w:lang w:val="en-US"/>
        </w:rPr>
        <w:t>portal</w:t>
      </w:r>
      <w:r w:rsidRPr="00DF5C23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>υποέργου</w:t>
      </w:r>
    </w:p>
    <w:p w:rsidR="00DF5C23" w:rsidRDefault="00DF5C23" w:rsidP="00DF5C23">
      <w:pPr>
        <w:tabs>
          <w:tab w:val="left" w:pos="742"/>
          <w:tab w:val="left" w:pos="1134"/>
        </w:tabs>
        <w:spacing w:after="0" w:line="360" w:lineRule="auto"/>
        <w:rPr>
          <w:b/>
          <w:sz w:val="24"/>
          <w:szCs w:val="24"/>
        </w:rPr>
      </w:pPr>
    </w:p>
    <w:p w:rsidR="00DF5C23" w:rsidRDefault="00DF5C23" w:rsidP="00DF5C23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  <w:r w:rsidRPr="00927ADD">
        <w:rPr>
          <w:b/>
          <w:sz w:val="24"/>
          <w:szCs w:val="24"/>
          <w:u w:val="single"/>
        </w:rPr>
        <w:t>Πρόοδος</w:t>
      </w:r>
      <w:r w:rsidRPr="002375F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0%</w:t>
      </w:r>
      <w:r w:rsidRPr="00DA424B">
        <w:rPr>
          <w:b/>
          <w:sz w:val="24"/>
          <w:szCs w:val="24"/>
        </w:rPr>
        <w:t>.</w:t>
      </w:r>
    </w:p>
    <w:p w:rsidR="00DF5C23" w:rsidRDefault="00DF5C23" w:rsidP="00DF5C23">
      <w:pPr>
        <w:tabs>
          <w:tab w:val="left" w:pos="742"/>
          <w:tab w:val="left" w:pos="1134"/>
        </w:tabs>
        <w:spacing w:after="0" w:line="360" w:lineRule="auto"/>
        <w:jc w:val="both"/>
        <w:rPr>
          <w:b/>
          <w:sz w:val="24"/>
          <w:szCs w:val="24"/>
        </w:rPr>
      </w:pPr>
    </w:p>
    <w:p w:rsidR="00D71D43" w:rsidRPr="00D71D43" w:rsidRDefault="00DF5C23" w:rsidP="00DB3795">
      <w:pPr>
        <w:autoSpaceDE w:val="0"/>
        <w:autoSpaceDN w:val="0"/>
        <w:adjustRightInd w:val="0"/>
        <w:spacing w:after="0" w:line="360" w:lineRule="auto"/>
        <w:ind w:firstLine="720"/>
        <w:jc w:val="both"/>
      </w:pPr>
      <w:r w:rsidRPr="00154DB9">
        <w:rPr>
          <w:rFonts w:cs="Arial"/>
          <w:bCs/>
          <w:sz w:val="24"/>
          <w:szCs w:val="24"/>
        </w:rPr>
        <w:t>Δ</w:t>
      </w:r>
      <w:r w:rsidRPr="009914AF">
        <w:rPr>
          <w:rFonts w:cs="Arial"/>
          <w:sz w:val="24"/>
          <w:szCs w:val="24"/>
        </w:rPr>
        <w:t>ημιουργήθηκε</w:t>
      </w:r>
      <w:r>
        <w:rPr>
          <w:rFonts w:cs="Arial"/>
          <w:sz w:val="24"/>
          <w:szCs w:val="24"/>
        </w:rPr>
        <w:t xml:space="preserve">, </w:t>
      </w:r>
      <w:r w:rsidR="00DB3795">
        <w:rPr>
          <w:rFonts w:cs="Arial"/>
          <w:sz w:val="24"/>
          <w:szCs w:val="24"/>
        </w:rPr>
        <w:t>συντηρείται</w:t>
      </w:r>
      <w:r>
        <w:rPr>
          <w:rFonts w:cs="Arial"/>
          <w:sz w:val="24"/>
          <w:szCs w:val="24"/>
        </w:rPr>
        <w:t xml:space="preserve"> και ενημερώνεται </w:t>
      </w:r>
      <w:r w:rsidRPr="009914AF">
        <w:rPr>
          <w:rFonts w:cs="Arial"/>
          <w:sz w:val="24"/>
          <w:szCs w:val="24"/>
        </w:rPr>
        <w:t xml:space="preserve">ειδικός ιστοχώρος  του υποέργου </w:t>
      </w:r>
      <w:r w:rsidRPr="009914AF">
        <w:rPr>
          <w:rFonts w:cs="Arial"/>
          <w:bCs/>
          <w:sz w:val="24"/>
          <w:szCs w:val="24"/>
        </w:rPr>
        <w:t xml:space="preserve">στη θέση </w:t>
      </w:r>
      <w:r w:rsidRPr="00FE5249">
        <w:rPr>
          <w:rFonts w:cs="Arial"/>
          <w:bCs/>
          <w:i/>
          <w:sz w:val="24"/>
          <w:szCs w:val="24"/>
          <w:lang w:val="en-US"/>
        </w:rPr>
        <w:t>http</w:t>
      </w:r>
      <w:r w:rsidRPr="00FE5249">
        <w:rPr>
          <w:rFonts w:cs="Arial"/>
          <w:bCs/>
          <w:i/>
          <w:sz w:val="24"/>
          <w:szCs w:val="24"/>
        </w:rPr>
        <w:t>://</w:t>
      </w:r>
      <w:proofErr w:type="spellStart"/>
      <w:r w:rsidRPr="00FE5249">
        <w:rPr>
          <w:rFonts w:cs="Arial"/>
          <w:bCs/>
          <w:i/>
          <w:sz w:val="24"/>
          <w:szCs w:val="24"/>
          <w:lang w:val="en-US"/>
        </w:rPr>
        <w:t>eclass</w:t>
      </w:r>
      <w:proofErr w:type="spellEnd"/>
      <w:r w:rsidRPr="00FE5249">
        <w:rPr>
          <w:rFonts w:cs="Arial"/>
          <w:bCs/>
          <w:i/>
          <w:sz w:val="24"/>
          <w:szCs w:val="24"/>
        </w:rPr>
        <w:t>.</w:t>
      </w:r>
      <w:proofErr w:type="spellStart"/>
      <w:r w:rsidRPr="00FE5249">
        <w:rPr>
          <w:rFonts w:cs="Arial"/>
          <w:bCs/>
          <w:i/>
          <w:sz w:val="24"/>
          <w:szCs w:val="24"/>
          <w:lang w:val="en-US"/>
        </w:rPr>
        <w:t>teipat</w:t>
      </w:r>
      <w:proofErr w:type="spellEnd"/>
      <w:r w:rsidRPr="00FE5249">
        <w:rPr>
          <w:rFonts w:cs="Arial"/>
          <w:bCs/>
          <w:i/>
          <w:sz w:val="24"/>
          <w:szCs w:val="24"/>
        </w:rPr>
        <w:t>.</w:t>
      </w:r>
      <w:r w:rsidRPr="00FE5249">
        <w:rPr>
          <w:rFonts w:cs="Arial"/>
          <w:bCs/>
          <w:i/>
          <w:sz w:val="24"/>
          <w:szCs w:val="24"/>
          <w:lang w:val="en-US"/>
        </w:rPr>
        <w:t>gr</w:t>
      </w:r>
      <w:r w:rsidRPr="00FE5249">
        <w:rPr>
          <w:rFonts w:cs="Arial"/>
          <w:bCs/>
          <w:i/>
          <w:sz w:val="24"/>
          <w:szCs w:val="24"/>
        </w:rPr>
        <w:t>/</w:t>
      </w:r>
      <w:proofErr w:type="spellStart"/>
      <w:r w:rsidRPr="00FE5249">
        <w:rPr>
          <w:rFonts w:cs="Arial"/>
          <w:bCs/>
          <w:i/>
          <w:sz w:val="24"/>
          <w:szCs w:val="24"/>
          <w:lang w:val="en-US"/>
        </w:rPr>
        <w:t>eclass</w:t>
      </w:r>
      <w:proofErr w:type="spellEnd"/>
      <w:r w:rsidRPr="00FE5249">
        <w:rPr>
          <w:rFonts w:cs="Arial"/>
          <w:bCs/>
          <w:i/>
          <w:sz w:val="24"/>
          <w:szCs w:val="24"/>
        </w:rPr>
        <w:t>/</w:t>
      </w:r>
      <w:r w:rsidRPr="00FE5249">
        <w:rPr>
          <w:rFonts w:cs="Arial"/>
          <w:bCs/>
          <w:i/>
          <w:sz w:val="24"/>
          <w:szCs w:val="24"/>
          <w:lang w:val="en-US"/>
        </w:rPr>
        <w:t>courses</w:t>
      </w:r>
      <w:r w:rsidRPr="00FE5249">
        <w:rPr>
          <w:rFonts w:cs="Arial"/>
          <w:bCs/>
          <w:i/>
          <w:sz w:val="24"/>
          <w:szCs w:val="24"/>
        </w:rPr>
        <w:t>/465175/</w:t>
      </w:r>
      <w:r>
        <w:rPr>
          <w:rFonts w:cs="Arial"/>
          <w:bCs/>
          <w:sz w:val="24"/>
          <w:szCs w:val="24"/>
        </w:rPr>
        <w:t xml:space="preserve">, </w:t>
      </w:r>
      <w:r w:rsidRPr="009914AF">
        <w:rPr>
          <w:rFonts w:cs="Arial"/>
          <w:bCs/>
          <w:sz w:val="24"/>
          <w:szCs w:val="24"/>
        </w:rPr>
        <w:t xml:space="preserve">με τίτλο </w:t>
      </w:r>
      <w:hyperlink r:id="rId65" w:history="1">
        <w:r w:rsidRPr="009914AF">
          <w:rPr>
            <w:rFonts w:cs="Arial"/>
            <w:bCs/>
            <w:sz w:val="24"/>
            <w:szCs w:val="24"/>
          </w:rPr>
          <w:t>«"Ολοκληρωμένος προγραμματισμός κατεργασιών και παραγωγής" Υποέργο 11 Αρχιμήδης</w:t>
        </w:r>
      </w:hyperlink>
      <w:r w:rsidRPr="009914AF">
        <w:rPr>
          <w:rFonts w:cs="Arial"/>
          <w:bCs/>
          <w:sz w:val="24"/>
          <w:szCs w:val="24"/>
        </w:rPr>
        <w:t xml:space="preserve"> (465175)». </w:t>
      </w:r>
      <w:bookmarkStart w:id="27" w:name="_GoBack"/>
      <w:bookmarkEnd w:id="27"/>
    </w:p>
    <w:sectPr w:rsidR="00D71D43" w:rsidRPr="00D71D43" w:rsidSect="000D4BDC">
      <w:footerReference w:type="default" r:id="rId66"/>
      <w:pgSz w:w="11906" w:h="16838"/>
      <w:pgMar w:top="1440" w:right="1800" w:bottom="1440" w:left="1800" w:header="708" w:footer="708" w:gutter="0"/>
      <w:pgBorders w:display="firstPage"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62A" w:rsidRDefault="00DA662A" w:rsidP="00DC5DC9">
      <w:pPr>
        <w:spacing w:after="0" w:line="240" w:lineRule="auto"/>
      </w:pPr>
      <w:r>
        <w:separator/>
      </w:r>
    </w:p>
  </w:endnote>
  <w:endnote w:type="continuationSeparator" w:id="0">
    <w:p w:rsidR="00DA662A" w:rsidRDefault="00DA662A" w:rsidP="00DC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A1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6C6" w:rsidRPr="000D4BDC" w:rsidRDefault="00B236C6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i/>
      </w:rPr>
    </w:pPr>
    <w:r w:rsidRPr="000D4BDC">
      <w:rPr>
        <w:rFonts w:asciiTheme="majorHAnsi" w:eastAsiaTheme="majorEastAsia" w:hAnsiTheme="majorHAnsi" w:cstheme="majorBidi"/>
        <w:i/>
      </w:rPr>
      <w:t>Ολοκληρωμένος Προγραμματισμός Κατεργασιών και Παραγωγής</w:t>
    </w:r>
    <w:r w:rsidRPr="000D4BDC">
      <w:rPr>
        <w:rFonts w:asciiTheme="majorHAnsi" w:eastAsiaTheme="majorEastAsia" w:hAnsiTheme="majorHAnsi" w:cstheme="majorBidi"/>
        <w:i/>
      </w:rPr>
      <w:tab/>
      <w:t xml:space="preserve">Σελίδα </w:t>
    </w:r>
    <w:r w:rsidRPr="000D4BDC">
      <w:rPr>
        <w:rFonts w:asciiTheme="majorHAnsi" w:eastAsiaTheme="minorEastAsia" w:hAnsiTheme="majorHAnsi"/>
      </w:rPr>
      <w:fldChar w:fldCharType="begin"/>
    </w:r>
    <w:r w:rsidRPr="000D4BDC">
      <w:rPr>
        <w:rFonts w:asciiTheme="majorHAnsi" w:hAnsiTheme="majorHAnsi"/>
      </w:rPr>
      <w:instrText>PAGE   \* MERGEFORMAT</w:instrText>
    </w:r>
    <w:r w:rsidRPr="000D4BDC">
      <w:rPr>
        <w:rFonts w:asciiTheme="majorHAnsi" w:eastAsiaTheme="minorEastAsia" w:hAnsiTheme="majorHAnsi"/>
      </w:rPr>
      <w:fldChar w:fldCharType="separate"/>
    </w:r>
    <w:r w:rsidR="00DB3795" w:rsidRPr="00DB3795">
      <w:rPr>
        <w:rFonts w:asciiTheme="majorHAnsi" w:eastAsiaTheme="majorEastAsia" w:hAnsiTheme="majorHAnsi" w:cstheme="majorBidi"/>
        <w:noProof/>
      </w:rPr>
      <w:t>9</w:t>
    </w:r>
    <w:r w:rsidRPr="000D4BDC">
      <w:rPr>
        <w:rFonts w:asciiTheme="majorHAnsi" w:eastAsiaTheme="majorEastAsia" w:hAnsiTheme="majorHAnsi" w:cstheme="majorBidi"/>
      </w:rPr>
      <w:fldChar w:fldCharType="end"/>
    </w:r>
  </w:p>
  <w:p w:rsidR="00B236C6" w:rsidRDefault="00B236C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62A" w:rsidRDefault="00DA662A" w:rsidP="00DC5DC9">
      <w:pPr>
        <w:spacing w:after="0" w:line="240" w:lineRule="auto"/>
      </w:pPr>
      <w:r>
        <w:separator/>
      </w:r>
    </w:p>
  </w:footnote>
  <w:footnote w:type="continuationSeparator" w:id="0">
    <w:p w:rsidR="00DA662A" w:rsidRDefault="00DA662A" w:rsidP="00DC5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61E4D"/>
    <w:multiLevelType w:val="hybridMultilevel"/>
    <w:tmpl w:val="3514B182"/>
    <w:lvl w:ilvl="0" w:tplc="2FEA6C88">
      <w:start w:val="1"/>
      <w:numFmt w:val="decimal"/>
      <w:lvlText w:val="[%1]"/>
      <w:lvlJc w:val="left"/>
      <w:pPr>
        <w:ind w:left="720" w:hanging="360"/>
      </w:pPr>
      <w:rPr>
        <w:rFonts w:hint="default"/>
        <w:color w:val="3333FF"/>
        <w:u w:color="3333F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A31C0"/>
    <w:multiLevelType w:val="multilevel"/>
    <w:tmpl w:val="8702EDB0"/>
    <w:lvl w:ilvl="0">
      <w:start w:val="3"/>
      <w:numFmt w:val="decimal"/>
      <w:lvlText w:val="2.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38158B"/>
    <w:multiLevelType w:val="multilevel"/>
    <w:tmpl w:val="328A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FD77A6"/>
    <w:multiLevelType w:val="multilevel"/>
    <w:tmpl w:val="C736040A"/>
    <w:lvl w:ilvl="0">
      <w:start w:val="1"/>
      <w:numFmt w:val="decimal"/>
      <w:lvlText w:val="2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98429C"/>
    <w:multiLevelType w:val="multilevel"/>
    <w:tmpl w:val="09740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" w:eastAsia="Courier" w:hAnsi="Courier" w:cs="Courier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  <w:b/>
      </w:rPr>
    </w:lvl>
  </w:abstractNum>
  <w:abstractNum w:abstractNumId="5">
    <w:nsid w:val="38CF16AD"/>
    <w:multiLevelType w:val="multilevel"/>
    <w:tmpl w:val="5674F560"/>
    <w:lvl w:ilvl="0">
      <w:start w:val="1"/>
      <w:numFmt w:val="decimal"/>
      <w:lvlText w:val="2.%1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674980"/>
    <w:multiLevelType w:val="hybridMultilevel"/>
    <w:tmpl w:val="EE782E9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72187C"/>
    <w:multiLevelType w:val="multilevel"/>
    <w:tmpl w:val="328A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194ADD"/>
    <w:multiLevelType w:val="multilevel"/>
    <w:tmpl w:val="86A60A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685DD2"/>
    <w:multiLevelType w:val="hybridMultilevel"/>
    <w:tmpl w:val="386CE3EA"/>
    <w:lvl w:ilvl="0" w:tplc="0408000F">
      <w:start w:val="1"/>
      <w:numFmt w:val="decimal"/>
      <w:lvlText w:val="%1."/>
      <w:lvlJc w:val="left"/>
      <w:pPr>
        <w:ind w:left="760" w:hanging="360"/>
      </w:pPr>
    </w:lvl>
    <w:lvl w:ilvl="1" w:tplc="04080019" w:tentative="1">
      <w:start w:val="1"/>
      <w:numFmt w:val="lowerLetter"/>
      <w:lvlText w:val="%2."/>
      <w:lvlJc w:val="left"/>
      <w:pPr>
        <w:ind w:left="1480" w:hanging="360"/>
      </w:pPr>
    </w:lvl>
    <w:lvl w:ilvl="2" w:tplc="0408001B" w:tentative="1">
      <w:start w:val="1"/>
      <w:numFmt w:val="lowerRoman"/>
      <w:lvlText w:val="%3."/>
      <w:lvlJc w:val="right"/>
      <w:pPr>
        <w:ind w:left="2200" w:hanging="180"/>
      </w:pPr>
    </w:lvl>
    <w:lvl w:ilvl="3" w:tplc="0408000F" w:tentative="1">
      <w:start w:val="1"/>
      <w:numFmt w:val="decimal"/>
      <w:lvlText w:val="%4."/>
      <w:lvlJc w:val="left"/>
      <w:pPr>
        <w:ind w:left="2920" w:hanging="360"/>
      </w:pPr>
    </w:lvl>
    <w:lvl w:ilvl="4" w:tplc="04080019" w:tentative="1">
      <w:start w:val="1"/>
      <w:numFmt w:val="lowerLetter"/>
      <w:lvlText w:val="%5."/>
      <w:lvlJc w:val="left"/>
      <w:pPr>
        <w:ind w:left="3640" w:hanging="360"/>
      </w:pPr>
    </w:lvl>
    <w:lvl w:ilvl="5" w:tplc="0408001B" w:tentative="1">
      <w:start w:val="1"/>
      <w:numFmt w:val="lowerRoman"/>
      <w:lvlText w:val="%6."/>
      <w:lvlJc w:val="right"/>
      <w:pPr>
        <w:ind w:left="4360" w:hanging="180"/>
      </w:pPr>
    </w:lvl>
    <w:lvl w:ilvl="6" w:tplc="0408000F" w:tentative="1">
      <w:start w:val="1"/>
      <w:numFmt w:val="decimal"/>
      <w:lvlText w:val="%7."/>
      <w:lvlJc w:val="left"/>
      <w:pPr>
        <w:ind w:left="5080" w:hanging="360"/>
      </w:pPr>
    </w:lvl>
    <w:lvl w:ilvl="7" w:tplc="04080019" w:tentative="1">
      <w:start w:val="1"/>
      <w:numFmt w:val="lowerLetter"/>
      <w:lvlText w:val="%8."/>
      <w:lvlJc w:val="left"/>
      <w:pPr>
        <w:ind w:left="5800" w:hanging="360"/>
      </w:pPr>
    </w:lvl>
    <w:lvl w:ilvl="8" w:tplc="0408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51685905"/>
    <w:multiLevelType w:val="multilevel"/>
    <w:tmpl w:val="328A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982AD7"/>
    <w:multiLevelType w:val="hybridMultilevel"/>
    <w:tmpl w:val="500EAFEC"/>
    <w:lvl w:ilvl="0" w:tplc="B54CB96E">
      <w:start w:val="1"/>
      <w:numFmt w:val="decimal"/>
      <w:lvlText w:val="C%1."/>
      <w:lvlJc w:val="right"/>
      <w:pPr>
        <w:tabs>
          <w:tab w:val="num" w:pos="216"/>
        </w:tabs>
        <w:ind w:left="216" w:hanging="216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AA45EE4"/>
    <w:multiLevelType w:val="hybridMultilevel"/>
    <w:tmpl w:val="438A7C7E"/>
    <w:lvl w:ilvl="0" w:tplc="9976D9AA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EA0999"/>
    <w:multiLevelType w:val="multilevel"/>
    <w:tmpl w:val="B73E3B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5"/>
        <w:szCs w:val="15"/>
        <w:u w:val="none"/>
        <w:lang w:val="el-G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2840809"/>
    <w:multiLevelType w:val="hybridMultilevel"/>
    <w:tmpl w:val="ED743D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E3350"/>
    <w:multiLevelType w:val="hybridMultilevel"/>
    <w:tmpl w:val="2322448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AA27AB"/>
    <w:multiLevelType w:val="hybridMultilevel"/>
    <w:tmpl w:val="ED743D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3B629F"/>
    <w:multiLevelType w:val="hybridMultilevel"/>
    <w:tmpl w:val="1E1EB9EA"/>
    <w:lvl w:ilvl="0" w:tplc="CBE48402">
      <w:start w:val="1"/>
      <w:numFmt w:val="decimal"/>
      <w:lvlText w:val="[%1]"/>
      <w:lvlJc w:val="left"/>
      <w:pPr>
        <w:ind w:left="720" w:hanging="360"/>
      </w:pPr>
      <w:rPr>
        <w:rFonts w:hint="default"/>
        <w:color w:val="3333FF"/>
        <w:sz w:val="24"/>
        <w:u w:color="3333F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DD44C7"/>
    <w:multiLevelType w:val="multilevel"/>
    <w:tmpl w:val="736C528C"/>
    <w:lvl w:ilvl="0">
      <w:start w:val="32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5"/>
  </w:num>
  <w:num w:numId="3">
    <w:abstractNumId w:val="6"/>
  </w:num>
  <w:num w:numId="4">
    <w:abstractNumId w:val="8"/>
  </w:num>
  <w:num w:numId="5">
    <w:abstractNumId w:val="2"/>
  </w:num>
  <w:num w:numId="6">
    <w:abstractNumId w:val="13"/>
  </w:num>
  <w:num w:numId="7">
    <w:abstractNumId w:val="5"/>
  </w:num>
  <w:num w:numId="8">
    <w:abstractNumId w:val="3"/>
  </w:num>
  <w:num w:numId="9">
    <w:abstractNumId w:val="1"/>
  </w:num>
  <w:num w:numId="10">
    <w:abstractNumId w:val="18"/>
  </w:num>
  <w:num w:numId="11">
    <w:abstractNumId w:val="7"/>
  </w:num>
  <w:num w:numId="12">
    <w:abstractNumId w:val="10"/>
  </w:num>
  <w:num w:numId="13">
    <w:abstractNumId w:val="9"/>
  </w:num>
  <w:num w:numId="14">
    <w:abstractNumId w:val="17"/>
  </w:num>
  <w:num w:numId="15">
    <w:abstractNumId w:val="0"/>
  </w:num>
  <w:num w:numId="16">
    <w:abstractNumId w:val="14"/>
  </w:num>
  <w:num w:numId="17">
    <w:abstractNumId w:val="16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47"/>
    <w:rsid w:val="00002B5C"/>
    <w:rsid w:val="00007CE2"/>
    <w:rsid w:val="00073C5A"/>
    <w:rsid w:val="0008531C"/>
    <w:rsid w:val="00093776"/>
    <w:rsid w:val="000B049E"/>
    <w:rsid w:val="000D2E02"/>
    <w:rsid w:val="000D4BDC"/>
    <w:rsid w:val="000D6D83"/>
    <w:rsid w:val="000E1703"/>
    <w:rsid w:val="001015DC"/>
    <w:rsid w:val="00154DB9"/>
    <w:rsid w:val="00195877"/>
    <w:rsid w:val="001A4FDF"/>
    <w:rsid w:val="001C468A"/>
    <w:rsid w:val="001D1E7F"/>
    <w:rsid w:val="001E2E61"/>
    <w:rsid w:val="001F2B74"/>
    <w:rsid w:val="00210C7E"/>
    <w:rsid w:val="002375FF"/>
    <w:rsid w:val="00254799"/>
    <w:rsid w:val="002844F6"/>
    <w:rsid w:val="00293022"/>
    <w:rsid w:val="00296DAC"/>
    <w:rsid w:val="00327B35"/>
    <w:rsid w:val="00333D72"/>
    <w:rsid w:val="00345AB5"/>
    <w:rsid w:val="003473A9"/>
    <w:rsid w:val="00350D8F"/>
    <w:rsid w:val="00351863"/>
    <w:rsid w:val="00364931"/>
    <w:rsid w:val="00376103"/>
    <w:rsid w:val="00377EE6"/>
    <w:rsid w:val="00381801"/>
    <w:rsid w:val="003C6DA8"/>
    <w:rsid w:val="003D043B"/>
    <w:rsid w:val="003D58FC"/>
    <w:rsid w:val="003E06ED"/>
    <w:rsid w:val="00427B3E"/>
    <w:rsid w:val="00456ACF"/>
    <w:rsid w:val="00456D2F"/>
    <w:rsid w:val="00482313"/>
    <w:rsid w:val="00495B8D"/>
    <w:rsid w:val="004A30E3"/>
    <w:rsid w:val="004B6204"/>
    <w:rsid w:val="004E0344"/>
    <w:rsid w:val="004E7E6B"/>
    <w:rsid w:val="00527218"/>
    <w:rsid w:val="005756C4"/>
    <w:rsid w:val="0058468D"/>
    <w:rsid w:val="00584998"/>
    <w:rsid w:val="005B113A"/>
    <w:rsid w:val="005C030E"/>
    <w:rsid w:val="005C307E"/>
    <w:rsid w:val="005D00FB"/>
    <w:rsid w:val="005E0486"/>
    <w:rsid w:val="0061059C"/>
    <w:rsid w:val="006143AA"/>
    <w:rsid w:val="006169B6"/>
    <w:rsid w:val="00625028"/>
    <w:rsid w:val="00686364"/>
    <w:rsid w:val="00692C0F"/>
    <w:rsid w:val="006C710C"/>
    <w:rsid w:val="006E0EB5"/>
    <w:rsid w:val="006F247E"/>
    <w:rsid w:val="006F56FE"/>
    <w:rsid w:val="00701D4E"/>
    <w:rsid w:val="007129F7"/>
    <w:rsid w:val="00736A3C"/>
    <w:rsid w:val="00760D9A"/>
    <w:rsid w:val="007623CD"/>
    <w:rsid w:val="00767042"/>
    <w:rsid w:val="00770B15"/>
    <w:rsid w:val="007857D5"/>
    <w:rsid w:val="00805A5C"/>
    <w:rsid w:val="00815466"/>
    <w:rsid w:val="00833C99"/>
    <w:rsid w:val="00837F8C"/>
    <w:rsid w:val="0084111C"/>
    <w:rsid w:val="008A2022"/>
    <w:rsid w:val="008B61A0"/>
    <w:rsid w:val="008D3ADA"/>
    <w:rsid w:val="008D7BF1"/>
    <w:rsid w:val="00921587"/>
    <w:rsid w:val="00927ADD"/>
    <w:rsid w:val="009317BB"/>
    <w:rsid w:val="00976E39"/>
    <w:rsid w:val="00981A37"/>
    <w:rsid w:val="00986396"/>
    <w:rsid w:val="009914AF"/>
    <w:rsid w:val="009B4E17"/>
    <w:rsid w:val="009B7D49"/>
    <w:rsid w:val="009D25CD"/>
    <w:rsid w:val="00A00FDC"/>
    <w:rsid w:val="00A23C2E"/>
    <w:rsid w:val="00A271F5"/>
    <w:rsid w:val="00A501EA"/>
    <w:rsid w:val="00A71B34"/>
    <w:rsid w:val="00A73E58"/>
    <w:rsid w:val="00A9141B"/>
    <w:rsid w:val="00AB7229"/>
    <w:rsid w:val="00B05379"/>
    <w:rsid w:val="00B1484F"/>
    <w:rsid w:val="00B236C6"/>
    <w:rsid w:val="00B43A3F"/>
    <w:rsid w:val="00B46D5D"/>
    <w:rsid w:val="00B46F75"/>
    <w:rsid w:val="00B56582"/>
    <w:rsid w:val="00BA1C3F"/>
    <w:rsid w:val="00BA7AC8"/>
    <w:rsid w:val="00BC7614"/>
    <w:rsid w:val="00BE32EB"/>
    <w:rsid w:val="00C15EC9"/>
    <w:rsid w:val="00C60A63"/>
    <w:rsid w:val="00C729C0"/>
    <w:rsid w:val="00C9782D"/>
    <w:rsid w:val="00C97921"/>
    <w:rsid w:val="00CE1AB4"/>
    <w:rsid w:val="00CF71A2"/>
    <w:rsid w:val="00CF729C"/>
    <w:rsid w:val="00D334BF"/>
    <w:rsid w:val="00D4443C"/>
    <w:rsid w:val="00D51BC4"/>
    <w:rsid w:val="00D5740E"/>
    <w:rsid w:val="00D71D43"/>
    <w:rsid w:val="00DA424B"/>
    <w:rsid w:val="00DA662A"/>
    <w:rsid w:val="00DB3795"/>
    <w:rsid w:val="00DC2447"/>
    <w:rsid w:val="00DC5DC9"/>
    <w:rsid w:val="00DD26F7"/>
    <w:rsid w:val="00DD401B"/>
    <w:rsid w:val="00DE6C72"/>
    <w:rsid w:val="00DF455D"/>
    <w:rsid w:val="00DF5C23"/>
    <w:rsid w:val="00E102F0"/>
    <w:rsid w:val="00E11BCD"/>
    <w:rsid w:val="00E1752E"/>
    <w:rsid w:val="00E3629F"/>
    <w:rsid w:val="00E5262F"/>
    <w:rsid w:val="00E67128"/>
    <w:rsid w:val="00ED05D8"/>
    <w:rsid w:val="00EF01DF"/>
    <w:rsid w:val="00F22139"/>
    <w:rsid w:val="00F53453"/>
    <w:rsid w:val="00FA24B7"/>
    <w:rsid w:val="00FA57EC"/>
    <w:rsid w:val="00FE5249"/>
    <w:rsid w:val="00FE6160"/>
    <w:rsid w:val="00FF32CD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Char"/>
    <w:rsid w:val="00DC24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DC2447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327B35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760D9A"/>
    <w:rPr>
      <w:strike w:val="0"/>
      <w:dstrike w:val="0"/>
      <w:color w:val="8C2A32"/>
      <w:u w:val="none"/>
      <w:effect w:val="none"/>
    </w:rPr>
  </w:style>
  <w:style w:type="character" w:customStyle="1" w:styleId="smaller1">
    <w:name w:val="smaller1"/>
    <w:basedOn w:val="a0"/>
    <w:rsid w:val="00760D9A"/>
    <w:rPr>
      <w:sz w:val="17"/>
      <w:szCs w:val="17"/>
    </w:rPr>
  </w:style>
  <w:style w:type="paragraph" w:customStyle="1" w:styleId="Default">
    <w:name w:val="Default"/>
    <w:rsid w:val="008A20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F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F56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DC5D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DC5DC9"/>
  </w:style>
  <w:style w:type="paragraph" w:styleId="a6">
    <w:name w:val="footer"/>
    <w:basedOn w:val="a"/>
    <w:link w:val="Char1"/>
    <w:uiPriority w:val="99"/>
    <w:unhideWhenUsed/>
    <w:rsid w:val="00DC5D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DC5DC9"/>
  </w:style>
  <w:style w:type="character" w:customStyle="1" w:styleId="a7">
    <w:name w:val="Σώμα κειμένου_"/>
    <w:basedOn w:val="a0"/>
    <w:link w:val="8"/>
    <w:rsid w:val="004A30E3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8">
    <w:name w:val="Σώμα κειμένου + Πλάγια γραφή"/>
    <w:basedOn w:val="a7"/>
    <w:rsid w:val="004A30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el-GR"/>
    </w:rPr>
  </w:style>
  <w:style w:type="paragraph" w:customStyle="1" w:styleId="8">
    <w:name w:val="Σώμα κειμένου8"/>
    <w:basedOn w:val="a"/>
    <w:link w:val="a7"/>
    <w:rsid w:val="004A30E3"/>
    <w:pPr>
      <w:widowControl w:val="0"/>
      <w:shd w:val="clear" w:color="auto" w:fill="FFFFFF"/>
      <w:spacing w:after="480" w:line="287" w:lineRule="exact"/>
      <w:ind w:hanging="28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6">
    <w:name w:val="Σώμα κειμένου6"/>
    <w:basedOn w:val="a7"/>
    <w:rsid w:val="00D51B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l-GR"/>
    </w:rPr>
  </w:style>
  <w:style w:type="character" w:customStyle="1" w:styleId="Exact">
    <w:name w:val="Σώμα κειμένου Exact"/>
    <w:basedOn w:val="a0"/>
    <w:rsid w:val="00D51B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3">
    <w:name w:val="Επικεφαλίδα #3_"/>
    <w:basedOn w:val="a0"/>
    <w:link w:val="30"/>
    <w:rsid w:val="00D51BC4"/>
    <w:rPr>
      <w:rFonts w:ascii="Franklin Gothic Heavy" w:eastAsia="Franklin Gothic Heavy" w:hAnsi="Franklin Gothic Heavy" w:cs="Franklin Gothic Heavy"/>
      <w:i/>
      <w:iCs/>
      <w:sz w:val="20"/>
      <w:szCs w:val="20"/>
      <w:shd w:val="clear" w:color="auto" w:fill="FFFFFF"/>
    </w:rPr>
  </w:style>
  <w:style w:type="paragraph" w:customStyle="1" w:styleId="30">
    <w:name w:val="Επικεφαλίδα #3"/>
    <w:basedOn w:val="a"/>
    <w:link w:val="3"/>
    <w:rsid w:val="00D51BC4"/>
    <w:pPr>
      <w:widowControl w:val="0"/>
      <w:shd w:val="clear" w:color="auto" w:fill="FFFFFF"/>
      <w:spacing w:before="420" w:after="0" w:line="363" w:lineRule="exact"/>
      <w:ind w:hanging="880"/>
      <w:outlineLvl w:val="2"/>
    </w:pPr>
    <w:rPr>
      <w:rFonts w:ascii="Franklin Gothic Heavy" w:eastAsia="Franklin Gothic Heavy" w:hAnsi="Franklin Gothic Heavy" w:cs="Franklin Gothic Heavy"/>
      <w:i/>
      <w:iCs/>
      <w:sz w:val="20"/>
      <w:szCs w:val="20"/>
    </w:rPr>
  </w:style>
  <w:style w:type="character" w:customStyle="1" w:styleId="15">
    <w:name w:val="Σώμα κειμένου (15)_"/>
    <w:basedOn w:val="a0"/>
    <w:link w:val="150"/>
    <w:rsid w:val="00D51BC4"/>
    <w:rPr>
      <w:rFonts w:ascii="Franklin Gothic Heavy" w:eastAsia="Franklin Gothic Heavy" w:hAnsi="Franklin Gothic Heavy" w:cs="Franklin Gothic Heavy"/>
      <w:i/>
      <w:iCs/>
      <w:sz w:val="18"/>
      <w:szCs w:val="18"/>
      <w:shd w:val="clear" w:color="auto" w:fill="FFFFFF"/>
    </w:rPr>
  </w:style>
  <w:style w:type="paragraph" w:customStyle="1" w:styleId="150">
    <w:name w:val="Σώμα κειμένου (15)"/>
    <w:basedOn w:val="a"/>
    <w:link w:val="15"/>
    <w:rsid w:val="00D51BC4"/>
    <w:pPr>
      <w:widowControl w:val="0"/>
      <w:shd w:val="clear" w:color="auto" w:fill="FFFFFF"/>
      <w:spacing w:before="300" w:after="120"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18"/>
      <w:szCs w:val="18"/>
    </w:rPr>
  </w:style>
  <w:style w:type="character" w:customStyle="1" w:styleId="31">
    <w:name w:val="Επικεφαλίδα #3 + Χωρίς πλάγια γραφή"/>
    <w:basedOn w:val="3"/>
    <w:rsid w:val="00D51BC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l-GR"/>
    </w:rPr>
  </w:style>
  <w:style w:type="character" w:customStyle="1" w:styleId="hps">
    <w:name w:val="hps"/>
    <w:basedOn w:val="a0"/>
    <w:rsid w:val="00B05379"/>
  </w:style>
  <w:style w:type="character" w:styleId="a9">
    <w:name w:val="Emphasis"/>
    <w:basedOn w:val="a0"/>
    <w:uiPriority w:val="20"/>
    <w:qFormat/>
    <w:rsid w:val="00770B15"/>
    <w:rPr>
      <w:b/>
      <w:bCs/>
      <w:i w:val="0"/>
      <w:iCs w:val="0"/>
    </w:rPr>
  </w:style>
  <w:style w:type="character" w:customStyle="1" w:styleId="st1">
    <w:name w:val="st1"/>
    <w:basedOn w:val="a0"/>
    <w:rsid w:val="00770B15"/>
  </w:style>
  <w:style w:type="table" w:styleId="aa">
    <w:name w:val="Table Grid"/>
    <w:basedOn w:val="a1"/>
    <w:uiPriority w:val="59"/>
    <w:rsid w:val="00A00F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C729C0"/>
    <w:rPr>
      <w:color w:val="808080"/>
    </w:rPr>
  </w:style>
  <w:style w:type="paragraph" w:styleId="ac">
    <w:name w:val="footnote text"/>
    <w:basedOn w:val="a"/>
    <w:link w:val="Char2"/>
    <w:semiHidden/>
    <w:rsid w:val="00456D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Char2">
    <w:name w:val="Κείμενο υποσημείωσης Char"/>
    <w:basedOn w:val="a0"/>
    <w:link w:val="ac"/>
    <w:semiHidden/>
    <w:rsid w:val="00456D2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d">
    <w:name w:val="footnote reference"/>
    <w:semiHidden/>
    <w:rsid w:val="00456D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Char"/>
    <w:rsid w:val="00DC24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DC2447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327B35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760D9A"/>
    <w:rPr>
      <w:strike w:val="0"/>
      <w:dstrike w:val="0"/>
      <w:color w:val="8C2A32"/>
      <w:u w:val="none"/>
      <w:effect w:val="none"/>
    </w:rPr>
  </w:style>
  <w:style w:type="character" w:customStyle="1" w:styleId="smaller1">
    <w:name w:val="smaller1"/>
    <w:basedOn w:val="a0"/>
    <w:rsid w:val="00760D9A"/>
    <w:rPr>
      <w:sz w:val="17"/>
      <w:szCs w:val="17"/>
    </w:rPr>
  </w:style>
  <w:style w:type="paragraph" w:customStyle="1" w:styleId="Default">
    <w:name w:val="Default"/>
    <w:rsid w:val="008A20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F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F56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DC5D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DC5DC9"/>
  </w:style>
  <w:style w:type="paragraph" w:styleId="a6">
    <w:name w:val="footer"/>
    <w:basedOn w:val="a"/>
    <w:link w:val="Char1"/>
    <w:uiPriority w:val="99"/>
    <w:unhideWhenUsed/>
    <w:rsid w:val="00DC5D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DC5DC9"/>
  </w:style>
  <w:style w:type="character" w:customStyle="1" w:styleId="a7">
    <w:name w:val="Σώμα κειμένου_"/>
    <w:basedOn w:val="a0"/>
    <w:link w:val="8"/>
    <w:rsid w:val="004A30E3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8">
    <w:name w:val="Σώμα κειμένου + Πλάγια γραφή"/>
    <w:basedOn w:val="a7"/>
    <w:rsid w:val="004A30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el-GR"/>
    </w:rPr>
  </w:style>
  <w:style w:type="paragraph" w:customStyle="1" w:styleId="8">
    <w:name w:val="Σώμα κειμένου8"/>
    <w:basedOn w:val="a"/>
    <w:link w:val="a7"/>
    <w:rsid w:val="004A30E3"/>
    <w:pPr>
      <w:widowControl w:val="0"/>
      <w:shd w:val="clear" w:color="auto" w:fill="FFFFFF"/>
      <w:spacing w:after="480" w:line="287" w:lineRule="exact"/>
      <w:ind w:hanging="28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6">
    <w:name w:val="Σώμα κειμένου6"/>
    <w:basedOn w:val="a7"/>
    <w:rsid w:val="00D51B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l-GR"/>
    </w:rPr>
  </w:style>
  <w:style w:type="character" w:customStyle="1" w:styleId="Exact">
    <w:name w:val="Σώμα κειμένου Exact"/>
    <w:basedOn w:val="a0"/>
    <w:rsid w:val="00D51B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5"/>
      <w:szCs w:val="15"/>
      <w:u w:val="none"/>
    </w:rPr>
  </w:style>
  <w:style w:type="character" w:customStyle="1" w:styleId="3">
    <w:name w:val="Επικεφαλίδα #3_"/>
    <w:basedOn w:val="a0"/>
    <w:link w:val="30"/>
    <w:rsid w:val="00D51BC4"/>
    <w:rPr>
      <w:rFonts w:ascii="Franklin Gothic Heavy" w:eastAsia="Franklin Gothic Heavy" w:hAnsi="Franklin Gothic Heavy" w:cs="Franklin Gothic Heavy"/>
      <w:i/>
      <w:iCs/>
      <w:sz w:val="20"/>
      <w:szCs w:val="20"/>
      <w:shd w:val="clear" w:color="auto" w:fill="FFFFFF"/>
    </w:rPr>
  </w:style>
  <w:style w:type="paragraph" w:customStyle="1" w:styleId="30">
    <w:name w:val="Επικεφαλίδα #3"/>
    <w:basedOn w:val="a"/>
    <w:link w:val="3"/>
    <w:rsid w:val="00D51BC4"/>
    <w:pPr>
      <w:widowControl w:val="0"/>
      <w:shd w:val="clear" w:color="auto" w:fill="FFFFFF"/>
      <w:spacing w:before="420" w:after="0" w:line="363" w:lineRule="exact"/>
      <w:ind w:hanging="880"/>
      <w:outlineLvl w:val="2"/>
    </w:pPr>
    <w:rPr>
      <w:rFonts w:ascii="Franklin Gothic Heavy" w:eastAsia="Franklin Gothic Heavy" w:hAnsi="Franklin Gothic Heavy" w:cs="Franklin Gothic Heavy"/>
      <w:i/>
      <w:iCs/>
      <w:sz w:val="20"/>
      <w:szCs w:val="20"/>
    </w:rPr>
  </w:style>
  <w:style w:type="character" w:customStyle="1" w:styleId="15">
    <w:name w:val="Σώμα κειμένου (15)_"/>
    <w:basedOn w:val="a0"/>
    <w:link w:val="150"/>
    <w:rsid w:val="00D51BC4"/>
    <w:rPr>
      <w:rFonts w:ascii="Franklin Gothic Heavy" w:eastAsia="Franklin Gothic Heavy" w:hAnsi="Franklin Gothic Heavy" w:cs="Franklin Gothic Heavy"/>
      <w:i/>
      <w:iCs/>
      <w:sz w:val="18"/>
      <w:szCs w:val="18"/>
      <w:shd w:val="clear" w:color="auto" w:fill="FFFFFF"/>
    </w:rPr>
  </w:style>
  <w:style w:type="paragraph" w:customStyle="1" w:styleId="150">
    <w:name w:val="Σώμα κειμένου (15)"/>
    <w:basedOn w:val="a"/>
    <w:link w:val="15"/>
    <w:rsid w:val="00D51BC4"/>
    <w:pPr>
      <w:widowControl w:val="0"/>
      <w:shd w:val="clear" w:color="auto" w:fill="FFFFFF"/>
      <w:spacing w:before="300" w:after="120"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18"/>
      <w:szCs w:val="18"/>
    </w:rPr>
  </w:style>
  <w:style w:type="character" w:customStyle="1" w:styleId="31">
    <w:name w:val="Επικεφαλίδα #3 + Χωρίς πλάγια γραφή"/>
    <w:basedOn w:val="3"/>
    <w:rsid w:val="00D51BC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l-GR"/>
    </w:rPr>
  </w:style>
  <w:style w:type="character" w:customStyle="1" w:styleId="hps">
    <w:name w:val="hps"/>
    <w:basedOn w:val="a0"/>
    <w:rsid w:val="00B05379"/>
  </w:style>
  <w:style w:type="character" w:styleId="a9">
    <w:name w:val="Emphasis"/>
    <w:basedOn w:val="a0"/>
    <w:uiPriority w:val="20"/>
    <w:qFormat/>
    <w:rsid w:val="00770B15"/>
    <w:rPr>
      <w:b/>
      <w:bCs/>
      <w:i w:val="0"/>
      <w:iCs w:val="0"/>
    </w:rPr>
  </w:style>
  <w:style w:type="character" w:customStyle="1" w:styleId="st1">
    <w:name w:val="st1"/>
    <w:basedOn w:val="a0"/>
    <w:rsid w:val="00770B15"/>
  </w:style>
  <w:style w:type="table" w:styleId="aa">
    <w:name w:val="Table Grid"/>
    <w:basedOn w:val="a1"/>
    <w:uiPriority w:val="59"/>
    <w:rsid w:val="00A00F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C729C0"/>
    <w:rPr>
      <w:color w:val="808080"/>
    </w:rPr>
  </w:style>
  <w:style w:type="paragraph" w:styleId="ac">
    <w:name w:val="footnote text"/>
    <w:basedOn w:val="a"/>
    <w:link w:val="Char2"/>
    <w:semiHidden/>
    <w:rsid w:val="00456D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Char2">
    <w:name w:val="Κείμενο υποσημείωσης Char"/>
    <w:basedOn w:val="a0"/>
    <w:link w:val="ac"/>
    <w:semiHidden/>
    <w:rsid w:val="00456D2F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d">
    <w:name w:val="footnote reference"/>
    <w:semiHidden/>
    <w:rsid w:val="00456D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searchgate.net/researcher/2003487790_SA_Tsirkas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3.wmf"/><Relationship Id="rId63" Type="http://schemas.openxmlformats.org/officeDocument/2006/relationships/image" Target="media/image28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searchgate.net/researcher/2047655126_ACh_Yiannopoulos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2.bin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hyperlink" Target="http://eclass.teipat.gr/eclass/courses/46517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esearchgate.net/researcher/2047655320_G_Kampouridis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9.wmf"/><Relationship Id="rId30" Type="http://schemas.openxmlformats.org/officeDocument/2006/relationships/oleObject" Target="embeddings/oleObject8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image" Target="media/image29.png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3" Type="http://schemas.openxmlformats.org/officeDocument/2006/relationships/styles" Target="styles.xml"/><Relationship Id="rId12" Type="http://schemas.openxmlformats.org/officeDocument/2006/relationships/hyperlink" Target="http://www.researchgate.net/researcher/2047654740_GI_Giannopoulos" TargetMode="Externa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5.wmf"/><Relationship Id="rId67" Type="http://schemas.openxmlformats.org/officeDocument/2006/relationships/fontTable" Target="fontTable.xml"/><Relationship Id="rId20" Type="http://schemas.openxmlformats.org/officeDocument/2006/relationships/oleObject" Target="embeddings/oleObject3.bin"/><Relationship Id="rId41" Type="http://schemas.openxmlformats.org/officeDocument/2006/relationships/image" Target="media/image16.wmf"/><Relationship Id="rId54" Type="http://schemas.openxmlformats.org/officeDocument/2006/relationships/oleObject" Target="embeddings/oleObject20.bin"/><Relationship Id="rId6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279A5-B922-4E8F-BBE1-E453BEF48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1372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gianno</dc:creator>
  <cp:lastModifiedBy>gianno</cp:lastModifiedBy>
  <cp:revision>3</cp:revision>
  <cp:lastPrinted>2014-09-10T13:18:00Z</cp:lastPrinted>
  <dcterms:created xsi:type="dcterms:W3CDTF">2014-09-10T13:27:00Z</dcterms:created>
  <dcterms:modified xsi:type="dcterms:W3CDTF">2014-09-10T13:46:00Z</dcterms:modified>
</cp:coreProperties>
</file>